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3B" w:rsidRPr="00414763" w:rsidRDefault="0069363B" w:rsidP="0069363B">
      <w:pPr>
        <w:pStyle w:val="Ttulo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</w:t>
      </w:r>
      <w:r>
        <w:rPr>
          <w:rStyle w:val="Forte"/>
          <w:rFonts w:ascii="Times New Roman" w:hAnsi="Times New Roman" w:cs="Times New Roman"/>
          <w:b/>
          <w:bCs/>
          <w:color w:val="auto"/>
        </w:rPr>
        <w:t xml:space="preserve">EXIGIBILIDADE DE LICITAÇÃO Nº </w:t>
      </w:r>
      <w:r w:rsidRPr="00F53A1B">
        <w:rPr>
          <w:rStyle w:val="Forte"/>
          <w:rFonts w:ascii="Times New Roman" w:hAnsi="Times New Roman" w:cs="Times New Roman"/>
          <w:b/>
          <w:bCs/>
          <w:color w:val="auto"/>
        </w:rPr>
        <w:t>03/2026</w:t>
      </w:r>
    </w:p>
    <w:p w:rsidR="0069363B" w:rsidRPr="00414763" w:rsidRDefault="0069363B" w:rsidP="0069363B">
      <w:pPr>
        <w:pStyle w:val="NormalWeb"/>
        <w:jc w:val="both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</w:t>
      </w:r>
      <w:r>
        <w:t xml:space="preserve">exigibilidade de Licitação </w:t>
      </w:r>
      <w:r w:rsidRPr="00F53A1B">
        <w:t>n</w:t>
      </w:r>
      <w:r>
        <w:t>º 03</w:t>
      </w:r>
      <w:r w:rsidRPr="00F53A1B">
        <w:t>/2026</w:t>
      </w:r>
      <w:r w:rsidRPr="00414763">
        <w:t>, para contratação da</w:t>
      </w:r>
      <w:r>
        <w:rPr>
          <w:b/>
        </w:rPr>
        <w:t xml:space="preserve"> ASSOCIAÇÃ</w:t>
      </w:r>
      <w:r w:rsidRPr="00AB6DFD">
        <w:rPr>
          <w:b/>
        </w:rPr>
        <w:t>O TEATRO LUZ &amp; CENA</w:t>
      </w:r>
      <w:r>
        <w:t>, CNPJ nº 03.216.079/0001-80</w:t>
      </w:r>
      <w:r w:rsidRPr="00414763">
        <w:t>, com s</w:t>
      </w:r>
      <w:r>
        <w:t>ede na Rua Juiz de Fora, nº 709, bairro Ideal, município Novo Hamburgo/RS, CEP 93.336-210</w:t>
      </w:r>
      <w:r w:rsidRPr="00414763">
        <w:t xml:space="preserve">, pelo valor de </w:t>
      </w:r>
      <w:r w:rsidRPr="00414763">
        <w:rPr>
          <w:rStyle w:val="Forte"/>
          <w:rFonts w:eastAsiaTheme="majorEastAsia"/>
        </w:rPr>
        <w:t>R$ 22.500,00</w:t>
      </w:r>
      <w:r w:rsidRPr="00414763">
        <w:t>,</w:t>
      </w:r>
      <w:r>
        <w:t xml:space="preserve"> (vinte e dois mil e quinhentos reais),</w:t>
      </w:r>
      <w:r w:rsidRPr="00414763">
        <w:t xml:space="preserve"> destinada à</w:t>
      </w:r>
      <w:r>
        <w:t xml:space="preserve"> realização da Páscoa na Praça,</w:t>
      </w:r>
      <w:r w:rsidRPr="00414763">
        <w:t xml:space="preserve"> no dia </w:t>
      </w:r>
      <w:r>
        <w:rPr>
          <w:rStyle w:val="Forte"/>
          <w:rFonts w:eastAsiaTheme="majorEastAsia"/>
        </w:rPr>
        <w:t>27 de março de 2026</w:t>
      </w:r>
      <w:r w:rsidRPr="00414763">
        <w:t>, no município de Tunas/RS, nos termos do art. 74, II, da Lei Federal nº 14.133/2021.</w:t>
      </w:r>
    </w:p>
    <w:p w:rsidR="0069363B" w:rsidRDefault="0069363B" w:rsidP="0069363B">
      <w:pPr>
        <w:pStyle w:val="NormalWeb"/>
        <w:spacing w:before="0" w:beforeAutospacing="0" w:after="0" w:afterAutospacing="0"/>
        <w:jc w:val="right"/>
      </w:pPr>
      <w:r>
        <w:t>Tunas/RS, 18 de março de 2026</w:t>
      </w:r>
      <w:r w:rsidRPr="00414763">
        <w:t>.</w:t>
      </w:r>
    </w:p>
    <w:p w:rsidR="0069363B" w:rsidRPr="00414763" w:rsidRDefault="0069363B" w:rsidP="0069363B">
      <w:pPr>
        <w:pStyle w:val="NormalWeb"/>
        <w:spacing w:before="0" w:beforeAutospacing="0" w:after="0" w:afterAutospacing="0"/>
      </w:pPr>
    </w:p>
    <w:p w:rsidR="0069363B" w:rsidRDefault="0069363B" w:rsidP="0069363B">
      <w:pPr>
        <w:pStyle w:val="NormalWeb"/>
        <w:spacing w:before="0" w:beforeAutospacing="0" w:after="0" w:afterAutospacing="0"/>
      </w:pPr>
    </w:p>
    <w:p w:rsidR="0069363B" w:rsidRDefault="0069363B" w:rsidP="0069363B">
      <w:pPr>
        <w:pStyle w:val="NormalWeb"/>
        <w:spacing w:before="0" w:beforeAutospacing="0" w:after="0" w:afterAutospacing="0"/>
      </w:pPr>
    </w:p>
    <w:p w:rsidR="0069363B" w:rsidRDefault="0069363B" w:rsidP="0069363B">
      <w:pPr>
        <w:pStyle w:val="NormalWeb"/>
        <w:spacing w:before="0" w:beforeAutospacing="0" w:after="0" w:afterAutospacing="0"/>
      </w:pPr>
    </w:p>
    <w:p w:rsidR="0069363B" w:rsidRPr="00414763" w:rsidRDefault="0069363B" w:rsidP="0069363B">
      <w:pPr>
        <w:pStyle w:val="NormalWeb"/>
        <w:spacing w:before="0" w:beforeAutospacing="0" w:after="0" w:afterAutospacing="0"/>
        <w:jc w:val="center"/>
      </w:pPr>
      <w:r>
        <w:t>_____________________________</w:t>
      </w:r>
    </w:p>
    <w:p w:rsidR="0069363B" w:rsidRPr="00414763" w:rsidRDefault="0069363B" w:rsidP="0069363B">
      <w:pPr>
        <w:pStyle w:val="NormalWeb"/>
        <w:spacing w:before="0" w:beforeAutospacing="0" w:after="0" w:afterAutospacing="0"/>
        <w:jc w:val="center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  <w:r>
        <w:t xml:space="preserve"> de Tunas/RS</w:t>
      </w:r>
    </w:p>
    <w:p w:rsidR="00F65489" w:rsidRPr="00012426" w:rsidRDefault="00F65489" w:rsidP="00012426">
      <w:bookmarkStart w:id="0" w:name="_GoBack"/>
      <w:bookmarkEnd w:id="0"/>
    </w:p>
    <w:sectPr w:rsidR="00F65489" w:rsidRPr="00012426" w:rsidSect="00307AA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C8" w:rsidRDefault="009775C8" w:rsidP="00330BE2">
      <w:r>
        <w:separator/>
      </w:r>
    </w:p>
  </w:endnote>
  <w:endnote w:type="continuationSeparator" w:id="0">
    <w:p w:rsidR="009775C8" w:rsidRDefault="009775C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C8" w:rsidRDefault="009775C8" w:rsidP="00330BE2">
      <w:r>
        <w:separator/>
      </w:r>
    </w:p>
  </w:footnote>
  <w:footnote w:type="continuationSeparator" w:id="0">
    <w:p w:rsidR="009775C8" w:rsidRDefault="009775C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363B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5C8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CF17-598C-4669-AA16-71D2AE58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2026-02-10T12:20:00Z</cp:lastPrinted>
  <dcterms:created xsi:type="dcterms:W3CDTF">2026-03-18T11:37:00Z</dcterms:created>
  <dcterms:modified xsi:type="dcterms:W3CDTF">2026-03-18T11:37:00Z</dcterms:modified>
</cp:coreProperties>
</file>