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C5BF787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4F7AE4">
        <w:t>8</w:t>
      </w:r>
      <w:r w:rsidRPr="00175191">
        <w:t>/20</w:t>
      </w:r>
      <w:r>
        <w:t>2</w:t>
      </w:r>
      <w:r w:rsidR="00C34B44">
        <w:t>6</w:t>
      </w:r>
    </w:p>
    <w:p w14:paraId="4A787132" w14:textId="62CCBB6A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DE74C1">
        <w:rPr>
          <w:sz w:val="24"/>
          <w:u w:val="single"/>
        </w:rPr>
        <w:t>2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4F7AE4">
        <w:rPr>
          <w:sz w:val="24"/>
          <w:u w:val="single"/>
        </w:rPr>
        <w:t>8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5FAE9814" w:rsid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4F7AE4">
        <w:rPr>
          <w:b w:val="0"/>
          <w:sz w:val="24"/>
          <w:szCs w:val="24"/>
        </w:rPr>
        <w:t xml:space="preserve"> </w:t>
      </w:r>
      <w:r w:rsidR="004F7AE4">
        <w:rPr>
          <w:sz w:val="24"/>
          <w:szCs w:val="24"/>
        </w:rPr>
        <w:t>AGENTE COMUNITÁRIO DE SAÚDE</w:t>
      </w:r>
      <w:r w:rsidR="001B42B0" w:rsidRPr="008C02CD">
        <w:rPr>
          <w:sz w:val="24"/>
          <w:szCs w:val="24"/>
        </w:rPr>
        <w:t>.</w:t>
      </w:r>
      <w:r w:rsidRPr="008C02CD">
        <w:rPr>
          <w:sz w:val="24"/>
          <w:szCs w:val="24"/>
        </w:rPr>
        <w:t xml:space="preserve">           </w:t>
      </w:r>
    </w:p>
    <w:p w14:paraId="06801101" w14:textId="3879FC48" w:rsidR="00C34B44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</w:t>
      </w:r>
    </w:p>
    <w:p w14:paraId="288D33E6" w14:textId="7A1904AA" w:rsidR="008A2A33" w:rsidRPr="00407D4B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407D4B">
        <w:rPr>
          <w:sz w:val="24"/>
          <w:szCs w:val="24"/>
        </w:rPr>
        <w:t xml:space="preserve">             </w:t>
      </w:r>
    </w:p>
    <w:tbl>
      <w:tblPr>
        <w:tblW w:w="795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083"/>
        <w:gridCol w:w="160"/>
        <w:gridCol w:w="3472"/>
      </w:tblGrid>
      <w:tr w:rsidR="00D543DF" w:rsidRPr="00407D4B" w14:paraId="3AF01E4A" w14:textId="642CD4CF" w:rsidTr="00D543DF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D543DF" w:rsidRPr="00407D4B" w:rsidRDefault="00D543DF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D543DF" w:rsidRPr="00407D4B" w:rsidRDefault="00D543DF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A733C" w14:textId="77777777" w:rsidR="00D543DF" w:rsidRPr="00407D4B" w:rsidRDefault="00D543DF" w:rsidP="008C02C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4E5B2796" w:rsidR="00D543DF" w:rsidRPr="00407D4B" w:rsidRDefault="00D543DF" w:rsidP="00407D4B">
            <w:pPr>
              <w:ind w:left="-637" w:firstLine="637"/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D543DF" w:rsidRPr="00407D4B" w14:paraId="43BECE8B" w14:textId="6A55B6B7" w:rsidTr="00D543DF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D543DF" w:rsidRPr="00407D4B" w:rsidRDefault="00D543DF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2765A925" w:rsidR="00D543DF" w:rsidRPr="00407D4B" w:rsidRDefault="004F7AE4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Poliana Aparecida da Silva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20A56" w14:textId="77777777" w:rsidR="00D543DF" w:rsidRPr="00407D4B" w:rsidRDefault="00D543DF" w:rsidP="008C02C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30E12C79" w:rsidR="00D543DF" w:rsidRPr="00407D4B" w:rsidRDefault="00D543DF" w:rsidP="00F971B5">
            <w:pPr>
              <w:jc w:val="both"/>
              <w:rPr>
                <w:rFonts w:ascii="Calibri" w:hAnsi="Calibri" w:cs="Calibri"/>
                <w:color w:val="000000"/>
              </w:rPr>
            </w:pPr>
            <w:r w:rsidRPr="00407D4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75F5E816" w14:textId="77777777" w:rsidR="008C02CD" w:rsidRPr="00407D4B" w:rsidRDefault="008C02CD" w:rsidP="00FE47CA">
      <w:pPr>
        <w:jc w:val="both"/>
        <w:rPr>
          <w:b/>
          <w:u w:val="single"/>
        </w:rPr>
      </w:pPr>
    </w:p>
    <w:p w14:paraId="1BC5E962" w14:textId="77777777" w:rsidR="008C02CD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4D727C2B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407D4B">
        <w:t>23</w:t>
      </w:r>
      <w:r w:rsidR="008C02CD">
        <w:t xml:space="preserve"> </w:t>
      </w:r>
      <w:r w:rsidR="008B1FD5" w:rsidRPr="008C02CD">
        <w:t xml:space="preserve">de </w:t>
      </w:r>
      <w:r w:rsidRPr="008C02CD">
        <w:t>fevereiro</w:t>
      </w:r>
      <w:r w:rsidR="00FE47CA" w:rsidRPr="008C02CD">
        <w:t xml:space="preserve"> 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3744BB8D" w14:textId="2D4C6937" w:rsidR="00407D4B" w:rsidRDefault="00407D4B" w:rsidP="00A04ACD">
      <w:pPr>
        <w:jc w:val="center"/>
      </w:pPr>
      <w:r>
        <w:t xml:space="preserve">                                                                </w:t>
      </w: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F962F4E" w:rsidR="000911A7" w:rsidRPr="009B43F1" w:rsidRDefault="00407D4B" w:rsidP="00A04ACD">
      <w:pPr>
        <w:jc w:val="center"/>
      </w:pPr>
      <w:r>
        <w:t xml:space="preserve">                                                                Prefeito Municipal, em exercício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9ADDE" w14:textId="77777777" w:rsidR="002E575C" w:rsidRDefault="002E575C" w:rsidP="00330BE2">
      <w:r>
        <w:separator/>
      </w:r>
    </w:p>
  </w:endnote>
  <w:endnote w:type="continuationSeparator" w:id="0">
    <w:p w14:paraId="42DE09E5" w14:textId="77777777" w:rsidR="002E575C" w:rsidRDefault="002E575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B6DD9" w14:textId="77777777" w:rsidR="002E575C" w:rsidRDefault="002E575C" w:rsidP="00330BE2">
      <w:r>
        <w:separator/>
      </w:r>
    </w:p>
  </w:footnote>
  <w:footnote w:type="continuationSeparator" w:id="0">
    <w:p w14:paraId="4A87AA2D" w14:textId="77777777" w:rsidR="002E575C" w:rsidRDefault="002E575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51F73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E575C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07D4B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4F7AE4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13CA5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BE1237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3DF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DE74C1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71B5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87A9-7D14-4540-A00A-68DBCA74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2026-01-19T19:40:00Z</cp:lastPrinted>
  <dcterms:created xsi:type="dcterms:W3CDTF">2026-02-23T18:08:00Z</dcterms:created>
  <dcterms:modified xsi:type="dcterms:W3CDTF">2026-02-23T18:16:00Z</dcterms:modified>
</cp:coreProperties>
</file>