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18" w:rsidRPr="00E7059F" w:rsidRDefault="009B3518" w:rsidP="009B3518">
      <w:pPr>
        <w:spacing w:after="120"/>
        <w:jc w:val="both"/>
        <w:rPr>
          <w:b/>
        </w:rPr>
      </w:pPr>
      <w:r w:rsidRPr="00E7059F">
        <w:rPr>
          <w:b/>
        </w:rPr>
        <w:t>MUNICÍPIO DE TUNAS/RS</w:t>
      </w:r>
    </w:p>
    <w:p w:rsidR="009B3518" w:rsidRPr="00E7059F" w:rsidRDefault="009B3518" w:rsidP="009B3518">
      <w:pPr>
        <w:jc w:val="both"/>
        <w:rPr>
          <w:b/>
        </w:rPr>
      </w:pPr>
      <w:r w:rsidRPr="00E7059F">
        <w:rPr>
          <w:b/>
        </w:rPr>
        <w:t xml:space="preserve">DISPENSA DE LICITAÇÃO Nº </w:t>
      </w:r>
      <w:r>
        <w:rPr>
          <w:b/>
        </w:rPr>
        <w:t>21/2025</w:t>
      </w:r>
    </w:p>
    <w:p w:rsidR="009B3518" w:rsidRPr="00E7059F" w:rsidRDefault="009B3518" w:rsidP="009B3518">
      <w:pPr>
        <w:jc w:val="both"/>
      </w:pPr>
    </w:p>
    <w:p w:rsidR="009B3518" w:rsidRPr="009B3518" w:rsidRDefault="009B3518" w:rsidP="009B3518">
      <w:pPr>
        <w:spacing w:after="200" w:line="276" w:lineRule="auto"/>
        <w:ind w:firstLine="708"/>
        <w:jc w:val="both"/>
        <w:rPr>
          <w:sz w:val="22"/>
          <w:szCs w:val="22"/>
        </w:rPr>
      </w:pPr>
      <w:r w:rsidRPr="00E7059F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>
        <w:t xml:space="preserve"> </w:t>
      </w:r>
      <w:r w:rsidRPr="009B3518">
        <w:rPr>
          <w:b/>
        </w:rPr>
        <w:t>DSFUL VEICULOS E SERVIÇOS LTDA</w:t>
      </w:r>
      <w:r>
        <w:t xml:space="preserve">, CNPJ: 07.689.941/0001-23, Endereço: Rod BR-471, S/N, Bairro: </w:t>
      </w:r>
      <w:proofErr w:type="spellStart"/>
      <w:r>
        <w:t>Varzea</w:t>
      </w:r>
      <w:proofErr w:type="spellEnd"/>
      <w:r>
        <w:t xml:space="preserve">, Município: Santa Cruz do Sul/RS, CEP: 96.814-400, </w:t>
      </w:r>
      <w:r>
        <w:rPr>
          <w:sz w:val="22"/>
          <w:szCs w:val="22"/>
        </w:rPr>
        <w:t>no</w:t>
      </w:r>
      <w:r w:rsidRPr="00916BD2">
        <w:rPr>
          <w:sz w:val="22"/>
          <w:szCs w:val="22"/>
        </w:rPr>
        <w:t xml:space="preserve"> valor total deste contrato é de </w:t>
      </w:r>
      <w:r w:rsidRPr="00916BD2">
        <w:rPr>
          <w:b/>
          <w:sz w:val="22"/>
          <w:szCs w:val="22"/>
        </w:rPr>
        <w:t>R$</w:t>
      </w:r>
      <w:r w:rsidR="00FC5BCD">
        <w:rPr>
          <w:rFonts w:eastAsia="Calibri"/>
          <w:b/>
          <w:sz w:val="22"/>
          <w:szCs w:val="22"/>
        </w:rPr>
        <w:t>34.132,21</w:t>
      </w:r>
      <w:r w:rsidRPr="00916BD2">
        <w:rPr>
          <w:b/>
          <w:sz w:val="22"/>
          <w:szCs w:val="22"/>
        </w:rPr>
        <w:t xml:space="preserve"> </w:t>
      </w:r>
      <w:r w:rsidRPr="00916BD2">
        <w:rPr>
          <w:sz w:val="22"/>
          <w:szCs w:val="22"/>
        </w:rPr>
        <w:t>(</w:t>
      </w:r>
      <w:r>
        <w:rPr>
          <w:sz w:val="22"/>
          <w:szCs w:val="22"/>
        </w:rPr>
        <w:t xml:space="preserve">trinta e </w:t>
      </w:r>
      <w:r w:rsidR="00FC5BCD">
        <w:rPr>
          <w:sz w:val="22"/>
          <w:szCs w:val="22"/>
        </w:rPr>
        <w:t>quatro mil, cento e trinta e dois reais com vinte e um centavos</w:t>
      </w:r>
      <w:r w:rsidRPr="00916BD2">
        <w:rPr>
          <w:sz w:val="22"/>
          <w:szCs w:val="22"/>
        </w:rPr>
        <w:t>)</w:t>
      </w:r>
      <w:r>
        <w:rPr>
          <w:sz w:val="22"/>
          <w:szCs w:val="22"/>
        </w:rPr>
        <w:t xml:space="preserve"> para </w:t>
      </w:r>
      <w:r w:rsidRPr="00916BD2">
        <w:rPr>
          <w:sz w:val="22"/>
          <w:szCs w:val="22"/>
        </w:rPr>
        <w:t xml:space="preserve"> fornecimento de peças e mão de obra em concessionária autorizada, para Veículos</w:t>
      </w:r>
      <w:r>
        <w:rPr>
          <w:sz w:val="22"/>
          <w:szCs w:val="22"/>
        </w:rPr>
        <w:t xml:space="preserve"> FIAT DUCATO MAXIMULTI, Placa: JAU5E41, ano 2020/2021, Chassi: 3C6EFVK1ME50586, </w:t>
      </w:r>
      <w:r w:rsidRPr="00916BD2">
        <w:rPr>
          <w:sz w:val="22"/>
          <w:szCs w:val="22"/>
        </w:rPr>
        <w:t xml:space="preserve">para uso da Secretaria Municipal de </w:t>
      </w:r>
      <w:r>
        <w:rPr>
          <w:sz w:val="22"/>
          <w:szCs w:val="22"/>
        </w:rPr>
        <w:t xml:space="preserve">Educação, conforme </w:t>
      </w:r>
      <w:r w:rsidRPr="00E7059F">
        <w:t xml:space="preserve"> </w:t>
      </w:r>
      <w:r>
        <w:t>descrição a baixo: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763"/>
        <w:gridCol w:w="3676"/>
        <w:gridCol w:w="1793"/>
        <w:gridCol w:w="2127"/>
      </w:tblGrid>
      <w:tr w:rsidR="009B3518" w:rsidTr="00160D9C">
        <w:tc>
          <w:tcPr>
            <w:tcW w:w="763" w:type="dxa"/>
          </w:tcPr>
          <w:p w:rsidR="009B3518" w:rsidRDefault="009B3518" w:rsidP="00160D9C">
            <w:r>
              <w:t>Item:</w:t>
            </w:r>
          </w:p>
        </w:tc>
        <w:tc>
          <w:tcPr>
            <w:tcW w:w="3676" w:type="dxa"/>
          </w:tcPr>
          <w:p w:rsidR="009B3518" w:rsidRDefault="009B3518" w:rsidP="00160D9C">
            <w:r>
              <w:t>Descrição</w:t>
            </w:r>
          </w:p>
        </w:tc>
        <w:tc>
          <w:tcPr>
            <w:tcW w:w="1793" w:type="dxa"/>
          </w:tcPr>
          <w:p w:rsidR="009B3518" w:rsidRDefault="009B3518" w:rsidP="00160D9C">
            <w:r>
              <w:t>Quantidade</w:t>
            </w:r>
          </w:p>
        </w:tc>
        <w:tc>
          <w:tcPr>
            <w:tcW w:w="2127" w:type="dxa"/>
          </w:tcPr>
          <w:p w:rsidR="009B3518" w:rsidRDefault="009B3518" w:rsidP="00160D9C">
            <w:r>
              <w:t xml:space="preserve">Valor </w:t>
            </w:r>
            <w:proofErr w:type="spellStart"/>
            <w:r>
              <w:t>unit</w:t>
            </w:r>
            <w:proofErr w:type="spellEnd"/>
            <w:r>
              <w:t>.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01</w:t>
            </w:r>
          </w:p>
        </w:tc>
        <w:tc>
          <w:tcPr>
            <w:tcW w:w="3676" w:type="dxa"/>
          </w:tcPr>
          <w:p w:rsidR="009B3518" w:rsidRDefault="00047294" w:rsidP="00160D9C">
            <w:r>
              <w:t>GASTEK</w:t>
            </w:r>
          </w:p>
        </w:tc>
        <w:tc>
          <w:tcPr>
            <w:tcW w:w="1793" w:type="dxa"/>
          </w:tcPr>
          <w:p w:rsidR="009B3518" w:rsidRDefault="009B3518" w:rsidP="00160D9C">
            <w:r>
              <w:t>01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273,53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02</w:t>
            </w:r>
          </w:p>
        </w:tc>
        <w:tc>
          <w:tcPr>
            <w:tcW w:w="3676" w:type="dxa"/>
          </w:tcPr>
          <w:p w:rsidR="009B3518" w:rsidRDefault="00047294" w:rsidP="00160D9C">
            <w:r>
              <w:t>ABRACADEIRA</w:t>
            </w:r>
          </w:p>
        </w:tc>
        <w:tc>
          <w:tcPr>
            <w:tcW w:w="1793" w:type="dxa"/>
          </w:tcPr>
          <w:p w:rsidR="009B3518" w:rsidRDefault="009B3518" w:rsidP="00160D9C">
            <w:r>
              <w:t>01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746,77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 xml:space="preserve">03 </w:t>
            </w:r>
          </w:p>
        </w:tc>
        <w:tc>
          <w:tcPr>
            <w:tcW w:w="3676" w:type="dxa"/>
          </w:tcPr>
          <w:p w:rsidR="009B3518" w:rsidRDefault="00047294" w:rsidP="00160D9C">
            <w:r>
              <w:t>GUARNICAO TUBO</w:t>
            </w:r>
          </w:p>
        </w:tc>
        <w:tc>
          <w:tcPr>
            <w:tcW w:w="1793" w:type="dxa"/>
          </w:tcPr>
          <w:p w:rsidR="009B3518" w:rsidRDefault="009B3518" w:rsidP="00160D9C">
            <w:r>
              <w:t>02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115,90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04</w:t>
            </w:r>
          </w:p>
        </w:tc>
        <w:tc>
          <w:tcPr>
            <w:tcW w:w="3676" w:type="dxa"/>
          </w:tcPr>
          <w:p w:rsidR="009B3518" w:rsidRDefault="00047294" w:rsidP="00160D9C">
            <w:r>
              <w:t>ANEL VEDAÇÃO</w:t>
            </w:r>
          </w:p>
        </w:tc>
        <w:tc>
          <w:tcPr>
            <w:tcW w:w="1793" w:type="dxa"/>
          </w:tcPr>
          <w:p w:rsidR="009B3518" w:rsidRDefault="009B3518" w:rsidP="00160D9C">
            <w:r>
              <w:t>01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53,29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05</w:t>
            </w:r>
          </w:p>
        </w:tc>
        <w:tc>
          <w:tcPr>
            <w:tcW w:w="3676" w:type="dxa"/>
          </w:tcPr>
          <w:p w:rsidR="009B3518" w:rsidRDefault="00047294" w:rsidP="00160D9C">
            <w:r>
              <w:t>FILTRO DIESEL</w:t>
            </w:r>
          </w:p>
        </w:tc>
        <w:tc>
          <w:tcPr>
            <w:tcW w:w="1793" w:type="dxa"/>
          </w:tcPr>
          <w:p w:rsidR="009B3518" w:rsidRDefault="00047294" w:rsidP="00160D9C">
            <w:r>
              <w:t>01</w:t>
            </w:r>
            <w:r w:rsidR="009B3518">
              <w:t xml:space="preserve">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13.650,94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06</w:t>
            </w:r>
          </w:p>
        </w:tc>
        <w:tc>
          <w:tcPr>
            <w:tcW w:w="3676" w:type="dxa"/>
          </w:tcPr>
          <w:p w:rsidR="009B3518" w:rsidRDefault="00047294" w:rsidP="00160D9C">
            <w:r>
              <w:t xml:space="preserve">SILENCIOSO DO E </w:t>
            </w:r>
          </w:p>
        </w:tc>
        <w:tc>
          <w:tcPr>
            <w:tcW w:w="1793" w:type="dxa"/>
          </w:tcPr>
          <w:p w:rsidR="009B3518" w:rsidRDefault="009B3518" w:rsidP="00160D9C">
            <w:r>
              <w:t>01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3.355,14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07</w:t>
            </w:r>
          </w:p>
        </w:tc>
        <w:tc>
          <w:tcPr>
            <w:tcW w:w="3676" w:type="dxa"/>
          </w:tcPr>
          <w:p w:rsidR="009B3518" w:rsidRDefault="00047294" w:rsidP="00160D9C">
            <w:r>
              <w:t>PORCA</w:t>
            </w:r>
          </w:p>
        </w:tc>
        <w:tc>
          <w:tcPr>
            <w:tcW w:w="1793" w:type="dxa"/>
          </w:tcPr>
          <w:p w:rsidR="009B3518" w:rsidRDefault="00047294" w:rsidP="00160D9C">
            <w:r>
              <w:t>01</w:t>
            </w:r>
            <w:r w:rsidR="009B3518">
              <w:t xml:space="preserve">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35,40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08</w:t>
            </w:r>
          </w:p>
        </w:tc>
        <w:tc>
          <w:tcPr>
            <w:tcW w:w="3676" w:type="dxa"/>
          </w:tcPr>
          <w:p w:rsidR="009B3518" w:rsidRDefault="00047294" w:rsidP="00160D9C">
            <w:r>
              <w:t>MANGUEIRA RESFRI</w:t>
            </w:r>
          </w:p>
        </w:tc>
        <w:tc>
          <w:tcPr>
            <w:tcW w:w="1793" w:type="dxa"/>
          </w:tcPr>
          <w:p w:rsidR="009B3518" w:rsidRDefault="00047294" w:rsidP="00160D9C">
            <w:r>
              <w:t>01</w:t>
            </w:r>
            <w:r w:rsidR="009B3518">
              <w:t xml:space="preserve">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4.378,87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09</w:t>
            </w:r>
          </w:p>
        </w:tc>
        <w:tc>
          <w:tcPr>
            <w:tcW w:w="3676" w:type="dxa"/>
          </w:tcPr>
          <w:p w:rsidR="009B3518" w:rsidRDefault="00047294" w:rsidP="00160D9C">
            <w:r>
              <w:t>SILENCIADOR E TU</w:t>
            </w:r>
          </w:p>
        </w:tc>
        <w:tc>
          <w:tcPr>
            <w:tcW w:w="1793" w:type="dxa"/>
          </w:tcPr>
          <w:p w:rsidR="009B3518" w:rsidRDefault="009B3518" w:rsidP="00160D9C">
            <w:r>
              <w:t>01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9.631,92</w:t>
            </w:r>
          </w:p>
        </w:tc>
      </w:tr>
      <w:tr w:rsidR="009B3518" w:rsidTr="00160D9C">
        <w:tc>
          <w:tcPr>
            <w:tcW w:w="763" w:type="dxa"/>
          </w:tcPr>
          <w:p w:rsidR="009B3518" w:rsidRDefault="009B3518" w:rsidP="00160D9C">
            <w:r>
              <w:t>10</w:t>
            </w:r>
          </w:p>
        </w:tc>
        <w:tc>
          <w:tcPr>
            <w:tcW w:w="3676" w:type="dxa"/>
          </w:tcPr>
          <w:p w:rsidR="009B3518" w:rsidRDefault="00047294" w:rsidP="00160D9C">
            <w:r>
              <w:t>ELEM FILTRO</w:t>
            </w:r>
          </w:p>
        </w:tc>
        <w:tc>
          <w:tcPr>
            <w:tcW w:w="1793" w:type="dxa"/>
          </w:tcPr>
          <w:p w:rsidR="009B3518" w:rsidRDefault="009B3518" w:rsidP="00160D9C">
            <w:r>
              <w:t>01 UN</w:t>
            </w:r>
          </w:p>
        </w:tc>
        <w:tc>
          <w:tcPr>
            <w:tcW w:w="2127" w:type="dxa"/>
          </w:tcPr>
          <w:p w:rsidR="009B3518" w:rsidRDefault="009B3518" w:rsidP="00047294">
            <w:r>
              <w:t>R$</w:t>
            </w:r>
            <w:r w:rsidR="00047294">
              <w:t>336,55</w:t>
            </w:r>
          </w:p>
        </w:tc>
      </w:tr>
      <w:tr w:rsidR="009B3518" w:rsidTr="00160D9C">
        <w:tc>
          <w:tcPr>
            <w:tcW w:w="6232" w:type="dxa"/>
            <w:gridSpan w:val="3"/>
          </w:tcPr>
          <w:p w:rsidR="009B3518" w:rsidRDefault="009B3518" w:rsidP="00160D9C">
            <w:r>
              <w:t>Valor total</w:t>
            </w:r>
          </w:p>
        </w:tc>
        <w:tc>
          <w:tcPr>
            <w:tcW w:w="2127" w:type="dxa"/>
          </w:tcPr>
          <w:p w:rsidR="009B3518" w:rsidRPr="00A959CA" w:rsidRDefault="009B3518" w:rsidP="00047294">
            <w:pPr>
              <w:rPr>
                <w:b/>
              </w:rPr>
            </w:pPr>
            <w:r w:rsidRPr="00A959CA">
              <w:rPr>
                <w:b/>
              </w:rPr>
              <w:t>R$</w:t>
            </w:r>
            <w:r w:rsidR="00047294">
              <w:rPr>
                <w:b/>
              </w:rPr>
              <w:t>32.578,31</w:t>
            </w:r>
          </w:p>
        </w:tc>
      </w:tr>
      <w:tr w:rsidR="009B3518" w:rsidTr="00160D9C">
        <w:tc>
          <w:tcPr>
            <w:tcW w:w="8359" w:type="dxa"/>
            <w:gridSpan w:val="4"/>
            <w:tcBorders>
              <w:left w:val="nil"/>
              <w:right w:val="nil"/>
            </w:tcBorders>
          </w:tcPr>
          <w:p w:rsidR="009B3518" w:rsidRDefault="009B3518" w:rsidP="00160D9C"/>
          <w:p w:rsidR="009B3518" w:rsidRDefault="009B3518" w:rsidP="00160D9C"/>
        </w:tc>
      </w:tr>
    </w:tbl>
    <w:tbl>
      <w:tblPr>
        <w:tblStyle w:val="Tabelacomgrade"/>
        <w:tblW w:w="8379" w:type="dxa"/>
        <w:tblInd w:w="-5" w:type="dxa"/>
        <w:tblLook w:val="04A0" w:firstRow="1" w:lastRow="0" w:firstColumn="1" w:lastColumn="0" w:noHBand="0" w:noVBand="1"/>
      </w:tblPr>
      <w:tblGrid>
        <w:gridCol w:w="851"/>
        <w:gridCol w:w="3682"/>
        <w:gridCol w:w="1641"/>
        <w:gridCol w:w="2205"/>
      </w:tblGrid>
      <w:tr w:rsidR="009B3518" w:rsidRPr="00916BD2" w:rsidTr="00160D9C">
        <w:trPr>
          <w:trHeight w:val="20"/>
        </w:trPr>
        <w:tc>
          <w:tcPr>
            <w:tcW w:w="851" w:type="dxa"/>
            <w:vAlign w:val="center"/>
          </w:tcPr>
          <w:p w:rsidR="009B3518" w:rsidRPr="00916BD2" w:rsidRDefault="009B3518" w:rsidP="00160D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Item</w:t>
            </w:r>
          </w:p>
        </w:tc>
        <w:tc>
          <w:tcPr>
            <w:tcW w:w="3682" w:type="dxa"/>
            <w:vAlign w:val="center"/>
          </w:tcPr>
          <w:p w:rsidR="009B3518" w:rsidRPr="00916BD2" w:rsidRDefault="009B3518" w:rsidP="00160D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Descrição</w:t>
            </w:r>
          </w:p>
        </w:tc>
        <w:tc>
          <w:tcPr>
            <w:tcW w:w="1641" w:type="dxa"/>
            <w:vAlign w:val="center"/>
          </w:tcPr>
          <w:p w:rsidR="009B3518" w:rsidRPr="00916BD2" w:rsidRDefault="009B3518" w:rsidP="00160D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Quantidade</w:t>
            </w:r>
          </w:p>
        </w:tc>
        <w:tc>
          <w:tcPr>
            <w:tcW w:w="2205" w:type="dxa"/>
            <w:vAlign w:val="center"/>
          </w:tcPr>
          <w:p w:rsidR="009B3518" w:rsidRPr="00916BD2" w:rsidRDefault="009B3518" w:rsidP="00160D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Valor unitário</w:t>
            </w:r>
          </w:p>
        </w:tc>
      </w:tr>
      <w:tr w:rsidR="009B3518" w:rsidRPr="00916BD2" w:rsidTr="00160D9C">
        <w:trPr>
          <w:trHeight w:val="20"/>
        </w:trPr>
        <w:tc>
          <w:tcPr>
            <w:tcW w:w="851" w:type="dxa"/>
            <w:vAlign w:val="center"/>
          </w:tcPr>
          <w:p w:rsidR="009B3518" w:rsidRPr="00916BD2" w:rsidRDefault="009B3518" w:rsidP="00160D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01</w:t>
            </w:r>
          </w:p>
        </w:tc>
        <w:tc>
          <w:tcPr>
            <w:tcW w:w="3682" w:type="dxa"/>
          </w:tcPr>
          <w:p w:rsidR="009B3518" w:rsidRPr="00A959CA" w:rsidRDefault="009B3518" w:rsidP="00160D9C">
            <w:pPr>
              <w:rPr>
                <w:color w:val="000000" w:themeColor="text1"/>
                <w:sz w:val="20"/>
                <w:szCs w:val="22"/>
              </w:rPr>
            </w:pPr>
            <w:r w:rsidRPr="00A959CA">
              <w:rPr>
                <w:color w:val="000000" w:themeColor="text1"/>
                <w:sz w:val="20"/>
                <w:szCs w:val="22"/>
              </w:rPr>
              <w:t>Mão de obra</w:t>
            </w:r>
          </w:p>
        </w:tc>
        <w:tc>
          <w:tcPr>
            <w:tcW w:w="1641" w:type="dxa"/>
          </w:tcPr>
          <w:p w:rsidR="009B3518" w:rsidRPr="00916BD2" w:rsidRDefault="009B3518" w:rsidP="00160D9C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01 UN</w:t>
            </w:r>
          </w:p>
        </w:tc>
        <w:tc>
          <w:tcPr>
            <w:tcW w:w="2205" w:type="dxa"/>
          </w:tcPr>
          <w:p w:rsidR="009B3518" w:rsidRPr="00916BD2" w:rsidRDefault="009B3518" w:rsidP="00047294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 w:rsidRPr="00916BD2">
              <w:rPr>
                <w:rFonts w:eastAsia="Calibri"/>
                <w:sz w:val="22"/>
                <w:szCs w:val="22"/>
              </w:rPr>
              <w:t xml:space="preserve">R$ </w:t>
            </w:r>
            <w:r w:rsidR="00047294">
              <w:rPr>
                <w:rFonts w:eastAsia="Calibri"/>
                <w:sz w:val="22"/>
                <w:szCs w:val="22"/>
              </w:rPr>
              <w:t>1.553,90</w:t>
            </w:r>
          </w:p>
        </w:tc>
      </w:tr>
      <w:tr w:rsidR="009B3518" w:rsidRPr="00916BD2" w:rsidTr="00160D9C">
        <w:trPr>
          <w:trHeight w:val="20"/>
        </w:trPr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9B3518" w:rsidRPr="00916BD2" w:rsidRDefault="009B3518" w:rsidP="00160D9C">
            <w:pPr>
              <w:spacing w:line="276" w:lineRule="auto"/>
              <w:rPr>
                <w:b/>
                <w:sz w:val="22"/>
                <w:szCs w:val="22"/>
              </w:rPr>
            </w:pPr>
            <w:r w:rsidRPr="00916BD2">
              <w:rPr>
                <w:b/>
                <w:sz w:val="22"/>
                <w:szCs w:val="22"/>
              </w:rPr>
              <w:t>VALOR TOTAL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9B3518" w:rsidRPr="00916BD2" w:rsidRDefault="009B3518" w:rsidP="0004729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R$</w:t>
            </w:r>
            <w:r w:rsidR="00047294">
              <w:rPr>
                <w:b/>
                <w:sz w:val="22"/>
                <w:szCs w:val="22"/>
              </w:rPr>
              <w:t>1.553,90</w:t>
            </w:r>
          </w:p>
        </w:tc>
      </w:tr>
    </w:tbl>
    <w:p w:rsidR="009B3518" w:rsidRPr="00E7059F" w:rsidRDefault="009B3518" w:rsidP="009B3518">
      <w:pPr>
        <w:jc w:val="both"/>
      </w:pPr>
    </w:p>
    <w:p w:rsidR="009B3518" w:rsidRPr="00E7059F" w:rsidRDefault="009B3518" w:rsidP="009B3518">
      <w:r w:rsidRPr="00E7059F">
        <w:t>Em anexo segue proposta da empresa acompanhada da qualificação necessária.</w:t>
      </w:r>
    </w:p>
    <w:p w:rsidR="009B3518" w:rsidRPr="00E7059F" w:rsidRDefault="009B3518" w:rsidP="009B3518">
      <w:r w:rsidRPr="00E7059F">
        <w:t>Nada mais.</w:t>
      </w:r>
    </w:p>
    <w:p w:rsidR="009B3518" w:rsidRPr="00E7059F" w:rsidRDefault="009B3518" w:rsidP="009B3518"/>
    <w:p w:rsidR="009B3518" w:rsidRPr="00E7059F" w:rsidRDefault="00FC5BCD" w:rsidP="009B3518">
      <w:pPr>
        <w:jc w:val="right"/>
      </w:pPr>
      <w:r>
        <w:t>Tunas/RS, 08</w:t>
      </w:r>
      <w:r w:rsidR="009B3518">
        <w:t xml:space="preserve"> de outubro de 2025</w:t>
      </w:r>
    </w:p>
    <w:p w:rsidR="009B3518" w:rsidRPr="00E7059F" w:rsidRDefault="009B3518" w:rsidP="009B3518"/>
    <w:p w:rsidR="009B3518" w:rsidRPr="00E7059F" w:rsidRDefault="009B3518" w:rsidP="009B3518"/>
    <w:p w:rsidR="009B3518" w:rsidRPr="00E7059F" w:rsidRDefault="009B3518" w:rsidP="009B3518">
      <w:pPr>
        <w:jc w:val="center"/>
      </w:pPr>
      <w:r w:rsidRPr="00E7059F">
        <w:t>______________________________</w:t>
      </w:r>
    </w:p>
    <w:p w:rsidR="009B3518" w:rsidRPr="00E7059F" w:rsidRDefault="009B3518" w:rsidP="009B3518">
      <w:pPr>
        <w:jc w:val="center"/>
        <w:rPr>
          <w:bCs/>
        </w:rPr>
      </w:pPr>
      <w:r w:rsidRPr="00E7059F">
        <w:rPr>
          <w:bCs/>
        </w:rPr>
        <w:t>PAULO HENRIQUE REUTER</w:t>
      </w:r>
    </w:p>
    <w:p w:rsidR="009B3518" w:rsidRPr="00E7059F" w:rsidRDefault="009B3518" w:rsidP="009B3518">
      <w:pPr>
        <w:jc w:val="center"/>
        <w:rPr>
          <w:bCs/>
        </w:rPr>
      </w:pPr>
      <w:r w:rsidRPr="00E7059F">
        <w:rPr>
          <w:bCs/>
        </w:rPr>
        <w:t>Prefeito municipal de Tunas</w:t>
      </w:r>
    </w:p>
    <w:p w:rsidR="009B3518" w:rsidRPr="00E7059F" w:rsidRDefault="009B3518" w:rsidP="009B3518">
      <w:pPr>
        <w:rPr>
          <w:bCs/>
        </w:rPr>
      </w:pPr>
    </w:p>
    <w:p w:rsidR="009B3518" w:rsidRDefault="009B3518" w:rsidP="009B3518"/>
    <w:p w:rsidR="009B3518" w:rsidRPr="00426942" w:rsidRDefault="009B3518" w:rsidP="009B3518">
      <w:pPr>
        <w:spacing w:line="276" w:lineRule="auto"/>
        <w:rPr>
          <w:bCs/>
        </w:rPr>
      </w:pPr>
    </w:p>
    <w:p w:rsidR="009B3518" w:rsidRPr="00053324" w:rsidRDefault="009B3518" w:rsidP="009B3518">
      <w:pPr>
        <w:spacing w:line="276" w:lineRule="auto"/>
        <w:rPr>
          <w:b/>
        </w:rPr>
      </w:pPr>
      <w:r w:rsidRPr="00053324">
        <w:rPr>
          <w:b/>
        </w:rPr>
        <w:t xml:space="preserve">DISPENSA DE LICITAÇÃO Nº </w:t>
      </w:r>
      <w:r>
        <w:rPr>
          <w:b/>
        </w:rPr>
        <w:t>21/2025</w:t>
      </w:r>
    </w:p>
    <w:p w:rsidR="009B3518" w:rsidRPr="00053324" w:rsidRDefault="009B3518" w:rsidP="009B3518">
      <w:pPr>
        <w:pBdr>
          <w:bottom w:val="double" w:sz="4" w:space="1" w:color="auto"/>
        </w:pBdr>
        <w:spacing w:line="276" w:lineRule="auto"/>
        <w:rPr>
          <w:b/>
        </w:rPr>
      </w:pPr>
      <w:r w:rsidRPr="00053324">
        <w:rPr>
          <w:b/>
        </w:rPr>
        <w:t>PARECER JURÍDICO</w:t>
      </w:r>
    </w:p>
    <w:p w:rsidR="009B3518" w:rsidRPr="00053324" w:rsidRDefault="009B3518" w:rsidP="009B3518">
      <w:pPr>
        <w:spacing w:line="276" w:lineRule="auto"/>
        <w:rPr>
          <w:b/>
        </w:rPr>
      </w:pPr>
    </w:p>
    <w:p w:rsidR="009B3518" w:rsidRPr="00053324" w:rsidRDefault="009B3518" w:rsidP="009B3518">
      <w:pPr>
        <w:spacing w:line="276" w:lineRule="auto"/>
        <w:ind w:firstLine="2268"/>
        <w:rPr>
          <w:b/>
        </w:rPr>
      </w:pPr>
    </w:p>
    <w:p w:rsidR="009B3518" w:rsidRPr="009B3518" w:rsidRDefault="009B3518" w:rsidP="009B3518">
      <w:pPr>
        <w:jc w:val="both"/>
        <w:rPr>
          <w:sz w:val="22"/>
          <w:szCs w:val="22"/>
        </w:rPr>
      </w:pPr>
      <w:r w:rsidRPr="00053324">
        <w:t>O referido processo visa a contratação, pela modalidade de Dispensa de Licitação, de pe</w:t>
      </w:r>
      <w:r>
        <w:t xml:space="preserve">ssoa jurídica para fornecimento de peças e mão-de-obra em concessionária autorizada </w:t>
      </w:r>
      <w:r w:rsidRPr="009B3518">
        <w:rPr>
          <w:b/>
        </w:rPr>
        <w:t>DSFUL VEICULOS E SERVIÇOS LTDA</w:t>
      </w:r>
      <w:r>
        <w:t>, CNPJ: 07.689.941/0001-23, Endereço: Rod BR-471, S/N, Bairro: Várzea, Município: Santa Cruz do Sul/RS, CEP: 96.814-400</w:t>
      </w:r>
      <w:r>
        <w:rPr>
          <w:sz w:val="22"/>
          <w:szCs w:val="22"/>
        </w:rPr>
        <w:t xml:space="preserve">, para fornecimento de peças e mão de obra para: FIAT DUCATO MAXIMULTI, Placa: JAU5E41, ano 2020/2021, Chassi: 3C6EFVK1ME50586, </w:t>
      </w:r>
      <w:r>
        <w:rPr>
          <w:color w:val="000000" w:themeColor="text1"/>
          <w:sz w:val="22"/>
          <w:szCs w:val="22"/>
        </w:rPr>
        <w:t>para o uso da Secretaria Municipal de Educação.</w:t>
      </w:r>
    </w:p>
    <w:p w:rsidR="00FC5BCD" w:rsidRDefault="009B3518" w:rsidP="009B3518">
      <w:pPr>
        <w:jc w:val="both"/>
      </w:pPr>
      <w:r>
        <w:t xml:space="preserve">            </w:t>
      </w:r>
      <w:r w:rsidRPr="00053324">
        <w:t>O valor estimado para contratação</w:t>
      </w:r>
      <w:r>
        <w:t xml:space="preserve"> </w:t>
      </w:r>
      <w:r w:rsidRPr="00053324">
        <w:t xml:space="preserve">é </w:t>
      </w:r>
      <w:r w:rsidRPr="00941FF0">
        <w:t xml:space="preserve">de </w:t>
      </w:r>
      <w:r w:rsidR="00FC5BCD" w:rsidRPr="00916BD2">
        <w:rPr>
          <w:b/>
          <w:sz w:val="22"/>
          <w:szCs w:val="22"/>
        </w:rPr>
        <w:t>R$</w:t>
      </w:r>
      <w:r w:rsidR="00FC5BCD">
        <w:rPr>
          <w:rFonts w:eastAsia="Calibri"/>
          <w:b/>
          <w:sz w:val="22"/>
          <w:szCs w:val="22"/>
        </w:rPr>
        <w:t>34.132,21</w:t>
      </w:r>
      <w:r w:rsidR="00FC5BCD" w:rsidRPr="00916BD2">
        <w:rPr>
          <w:b/>
          <w:sz w:val="22"/>
          <w:szCs w:val="22"/>
        </w:rPr>
        <w:t xml:space="preserve"> </w:t>
      </w:r>
      <w:r w:rsidR="00FC5BCD" w:rsidRPr="00916BD2">
        <w:rPr>
          <w:sz w:val="22"/>
          <w:szCs w:val="22"/>
        </w:rPr>
        <w:t>(</w:t>
      </w:r>
      <w:r w:rsidR="00FC5BCD">
        <w:rPr>
          <w:sz w:val="22"/>
          <w:szCs w:val="22"/>
        </w:rPr>
        <w:t>trinta e quatro mil, cento e trinta e dois reais com vinte e um centavos.</w:t>
      </w:r>
    </w:p>
    <w:p w:rsidR="009B3518" w:rsidRPr="00053324" w:rsidRDefault="009B3518" w:rsidP="009B3518">
      <w:pPr>
        <w:jc w:val="both"/>
      </w:pPr>
      <w:r>
        <w:rPr>
          <w:rFonts w:cstheme="minorHAnsi"/>
          <w:b/>
        </w:rPr>
        <w:t xml:space="preserve">             </w:t>
      </w:r>
      <w:r w:rsidRPr="00053324">
        <w:t>Assim, seguindo estas informações, e partindo do princípio que o valor total da contr</w:t>
      </w:r>
      <w:r>
        <w:t xml:space="preserve">atação não atingirá o limite </w:t>
      </w:r>
      <w:r w:rsidRPr="00053324">
        <w:t xml:space="preserve">previsto no </w:t>
      </w:r>
      <w:r w:rsidRPr="004B3A25">
        <w:t>artigo 75, I da Lei nº 14.133/2021</w:t>
      </w:r>
      <w:r w:rsidRPr="00053324">
        <w:t>, esta licitação pode seguir a modalidade Dispensa de Licitação.</w:t>
      </w:r>
    </w:p>
    <w:p w:rsidR="009B3518" w:rsidRPr="00053324" w:rsidRDefault="009B3518" w:rsidP="009B3518">
      <w:pPr>
        <w:ind w:firstLine="708"/>
        <w:jc w:val="both"/>
      </w:pPr>
      <w:r w:rsidRPr="00053324">
        <w:t xml:space="preserve">Desta forma, esta assessoria do parecer favorável a contratação nos termos do </w:t>
      </w:r>
      <w:r w:rsidRPr="004B3A25">
        <w:t>art. 75, I da Lei nº 14.133/2021, na modalidade Dispensa de Licitação,</w:t>
      </w:r>
      <w:r w:rsidRPr="00053324">
        <w:t xml:space="preserve"> desde que a empresa a ser contratada possua a</w:t>
      </w:r>
      <w:r>
        <w:t xml:space="preserve"> documentação necessária e que haja dotação orçamentária para efetivação do empenho.</w:t>
      </w:r>
    </w:p>
    <w:p w:rsidR="009B3518" w:rsidRPr="00053324" w:rsidRDefault="009B3518" w:rsidP="009B3518">
      <w:pPr>
        <w:spacing w:line="276" w:lineRule="auto"/>
        <w:ind w:right="333" w:firstLine="1134"/>
        <w:jc w:val="both"/>
      </w:pPr>
      <w:r w:rsidRPr="00053324">
        <w:t>É o parecer.</w:t>
      </w:r>
    </w:p>
    <w:p w:rsidR="009B3518" w:rsidRDefault="009B3518" w:rsidP="009B3518">
      <w:pPr>
        <w:spacing w:after="240"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9B3518" w:rsidRDefault="009B3518" w:rsidP="009B3518">
      <w:pPr>
        <w:ind w:right="333" w:firstLine="1134"/>
      </w:pPr>
    </w:p>
    <w:p w:rsidR="009B3518" w:rsidRDefault="009B3518" w:rsidP="009B3518">
      <w:pPr>
        <w:ind w:right="333" w:firstLine="1134"/>
        <w:jc w:val="right"/>
      </w:pPr>
      <w:r>
        <w:t>Tunas</w:t>
      </w:r>
      <w:r w:rsidRPr="00053324">
        <w:t xml:space="preserve">-RS, </w:t>
      </w:r>
      <w:r w:rsidR="00FC5BCD">
        <w:t>09</w:t>
      </w:r>
      <w:r>
        <w:t xml:space="preserve"> de outubro de 2025</w:t>
      </w:r>
    </w:p>
    <w:p w:rsidR="009B3518" w:rsidRDefault="009B3518" w:rsidP="009B3518">
      <w:pPr>
        <w:ind w:right="333" w:firstLine="1134"/>
        <w:jc w:val="right"/>
      </w:pPr>
    </w:p>
    <w:p w:rsidR="009B3518" w:rsidRDefault="009B3518" w:rsidP="009B3518">
      <w:pPr>
        <w:ind w:right="333" w:firstLine="1134"/>
        <w:jc w:val="right"/>
      </w:pPr>
      <w:r w:rsidRPr="00053324">
        <w:t>.</w:t>
      </w:r>
    </w:p>
    <w:p w:rsidR="009B3518" w:rsidRDefault="009B3518" w:rsidP="009B3518">
      <w:pPr>
        <w:spacing w:line="276" w:lineRule="auto"/>
        <w:ind w:right="333" w:firstLine="2268"/>
        <w:jc w:val="center"/>
      </w:pPr>
    </w:p>
    <w:p w:rsidR="009B3518" w:rsidRPr="00053324" w:rsidRDefault="009B3518" w:rsidP="009B3518">
      <w:pPr>
        <w:spacing w:line="276" w:lineRule="auto"/>
        <w:ind w:right="333" w:firstLine="2268"/>
        <w:jc w:val="center"/>
      </w:pPr>
    </w:p>
    <w:p w:rsidR="009B3518" w:rsidRPr="00053324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  <w:r w:rsidRPr="00053324">
        <w:rPr>
          <w:lang w:val="en-US"/>
        </w:rPr>
        <w:t>THALIS VICENTE DAL RI</w:t>
      </w: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  <w:r w:rsidRPr="00053324">
        <w:rPr>
          <w:lang w:val="en-US"/>
        </w:rPr>
        <w:t>OAB/RS 54-769</w:t>
      </w: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Pr="00053324" w:rsidRDefault="009B3518" w:rsidP="009B3518">
      <w:pPr>
        <w:spacing w:line="276" w:lineRule="auto"/>
        <w:ind w:right="333"/>
        <w:rPr>
          <w:lang w:val="en-US"/>
        </w:rPr>
      </w:pPr>
    </w:p>
    <w:p w:rsidR="009B3518" w:rsidRPr="00053324" w:rsidRDefault="009B3518" w:rsidP="009B3518">
      <w:pPr>
        <w:spacing w:line="276" w:lineRule="auto"/>
        <w:ind w:right="333"/>
        <w:jc w:val="both"/>
        <w:rPr>
          <w:b/>
        </w:rPr>
      </w:pPr>
      <w:r>
        <w:rPr>
          <w:b/>
        </w:rPr>
        <w:lastRenderedPageBreak/>
        <w:t>DISPENSA DE LICITAÇÃO Nº 21/2025</w:t>
      </w:r>
    </w:p>
    <w:p w:rsidR="009B3518" w:rsidRPr="00053324" w:rsidRDefault="009B3518" w:rsidP="009B3518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9B3518" w:rsidRPr="00053324" w:rsidRDefault="009B3518" w:rsidP="009B3518">
      <w:pPr>
        <w:spacing w:line="276" w:lineRule="auto"/>
        <w:ind w:right="333" w:firstLine="2268"/>
        <w:jc w:val="both"/>
        <w:rPr>
          <w:b/>
        </w:rPr>
      </w:pPr>
    </w:p>
    <w:p w:rsidR="00FC5BCD" w:rsidRDefault="009B3518" w:rsidP="009B3518">
      <w:pPr>
        <w:spacing w:line="276" w:lineRule="auto"/>
        <w:ind w:right="333"/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RATIFICA a Dispensa de Licitação n° </w:t>
      </w:r>
      <w:r>
        <w:t>21/2025, que visa a contratação</w:t>
      </w:r>
      <w:r w:rsidRPr="00053324">
        <w:t xml:space="preserve"> de pe</w:t>
      </w:r>
      <w:r>
        <w:t xml:space="preserve">ssoa jurídica para aquisição de peças e mão de obra em concessionária autorizada, </w:t>
      </w:r>
      <w:r w:rsidRPr="00916BD2">
        <w:rPr>
          <w:sz w:val="22"/>
          <w:szCs w:val="22"/>
        </w:rPr>
        <w:t xml:space="preserve">para </w:t>
      </w:r>
      <w:r>
        <w:rPr>
          <w:sz w:val="22"/>
          <w:szCs w:val="22"/>
        </w:rPr>
        <w:t xml:space="preserve">FIAT DUCATO MAXIMULTI, Placa: JAU5E41, ano 2020/2021, Chassi: 3C6EFVK1ME50586, </w:t>
      </w:r>
      <w:r w:rsidRPr="00916BD2">
        <w:rPr>
          <w:sz w:val="22"/>
          <w:szCs w:val="22"/>
        </w:rPr>
        <w:t xml:space="preserve">para uso da Secretaria Municipal de </w:t>
      </w:r>
      <w:r>
        <w:rPr>
          <w:sz w:val="22"/>
          <w:szCs w:val="22"/>
        </w:rPr>
        <w:t>Educação</w:t>
      </w:r>
      <w:r>
        <w:t xml:space="preserve">, sendo vencedora a empresa </w:t>
      </w:r>
      <w:r w:rsidRPr="009B3518">
        <w:rPr>
          <w:b/>
        </w:rPr>
        <w:t>DSFUL VEICULOS E SERVIÇOS LTDA</w:t>
      </w:r>
      <w:r>
        <w:t>, CNPJ: 07.689.941/0001-23, Endereço: Rod BR-471, S/N, Bairro: Várzea, Município: Santa Cruz do Sul/RS, CEP: 96.814-400, no valor total de</w:t>
      </w:r>
      <w:r w:rsidRPr="00E60A3D">
        <w:t xml:space="preserve"> </w:t>
      </w:r>
      <w:r w:rsidR="00FC5BCD" w:rsidRPr="00916BD2">
        <w:rPr>
          <w:b/>
          <w:sz w:val="22"/>
          <w:szCs w:val="22"/>
        </w:rPr>
        <w:t>R$</w:t>
      </w:r>
      <w:r w:rsidR="00FC5BCD">
        <w:rPr>
          <w:rFonts w:eastAsia="Calibri"/>
          <w:b/>
          <w:sz w:val="22"/>
          <w:szCs w:val="22"/>
        </w:rPr>
        <w:t>34.132,21</w:t>
      </w:r>
      <w:r w:rsidR="00FC5BCD" w:rsidRPr="00916BD2">
        <w:rPr>
          <w:b/>
          <w:sz w:val="22"/>
          <w:szCs w:val="22"/>
        </w:rPr>
        <w:t xml:space="preserve"> </w:t>
      </w:r>
      <w:r w:rsidR="00FC5BCD" w:rsidRPr="00916BD2">
        <w:rPr>
          <w:sz w:val="22"/>
          <w:szCs w:val="22"/>
        </w:rPr>
        <w:t>(</w:t>
      </w:r>
      <w:r w:rsidR="00FC5BCD">
        <w:rPr>
          <w:sz w:val="22"/>
          <w:szCs w:val="22"/>
        </w:rPr>
        <w:t>trinta e quatro mil, cento e trinta e dois reais com vinte e um centavos</w:t>
      </w:r>
      <w:r w:rsidR="00FC5BCD">
        <w:t>).</w:t>
      </w:r>
    </w:p>
    <w:p w:rsidR="009B3518" w:rsidRPr="009B3518" w:rsidRDefault="00576709" w:rsidP="009B3518">
      <w:pPr>
        <w:spacing w:line="276" w:lineRule="auto"/>
        <w:ind w:right="333"/>
        <w:jc w:val="both"/>
      </w:pPr>
      <w:r>
        <w:t>Esta licitação se ra</w:t>
      </w:r>
      <w:bookmarkStart w:id="0" w:name="_GoBack"/>
      <w:bookmarkEnd w:id="0"/>
      <w:r w:rsidR="009B3518">
        <w:t xml:space="preserve">tifica nos </w:t>
      </w:r>
      <w:r w:rsidR="009B3518" w:rsidRPr="00053324">
        <w:t xml:space="preserve">termos do art. </w:t>
      </w:r>
      <w:r w:rsidR="009B3518">
        <w:t>75</w:t>
      </w:r>
      <w:r w:rsidR="009B3518" w:rsidRPr="00053324">
        <w:t xml:space="preserve">, inciso </w:t>
      </w:r>
      <w:r w:rsidR="009B3518">
        <w:t>I</w:t>
      </w:r>
      <w:r w:rsidR="009B3518" w:rsidRPr="00053324">
        <w:t xml:space="preserve"> da Lei </w:t>
      </w:r>
      <w:r w:rsidR="009B3518">
        <w:t>nº 14.133/2021.</w:t>
      </w:r>
    </w:p>
    <w:p w:rsidR="009B3518" w:rsidRDefault="009B3518" w:rsidP="009B3518">
      <w:pPr>
        <w:spacing w:line="276" w:lineRule="auto"/>
        <w:ind w:right="333"/>
        <w:jc w:val="both"/>
      </w:pPr>
    </w:p>
    <w:p w:rsidR="009B3518" w:rsidRDefault="009B3518" w:rsidP="009B3518">
      <w:pPr>
        <w:spacing w:line="276" w:lineRule="auto"/>
        <w:ind w:right="333"/>
        <w:jc w:val="both"/>
      </w:pPr>
    </w:p>
    <w:p w:rsidR="009B3518" w:rsidRPr="00053324" w:rsidRDefault="009B3518" w:rsidP="009B3518">
      <w:pPr>
        <w:spacing w:line="276" w:lineRule="auto"/>
        <w:ind w:right="333" w:firstLine="1134"/>
        <w:jc w:val="both"/>
      </w:pPr>
    </w:p>
    <w:p w:rsidR="009B3518" w:rsidRDefault="009B3518" w:rsidP="009B3518">
      <w:pPr>
        <w:spacing w:line="276" w:lineRule="auto"/>
        <w:ind w:right="333" w:firstLine="1134"/>
        <w:jc w:val="right"/>
      </w:pPr>
      <w:r>
        <w:t>Tunas</w:t>
      </w:r>
      <w:r w:rsidRPr="00053324">
        <w:t xml:space="preserve">-RS, </w:t>
      </w:r>
      <w:r w:rsidR="00FC5BCD">
        <w:t>10</w:t>
      </w:r>
      <w:r>
        <w:t xml:space="preserve"> de outubro de 2025</w:t>
      </w:r>
      <w:r w:rsidRPr="00053324">
        <w:t>.</w:t>
      </w:r>
    </w:p>
    <w:p w:rsidR="009B3518" w:rsidRDefault="009B3518" w:rsidP="009B3518">
      <w:pPr>
        <w:spacing w:line="276" w:lineRule="auto"/>
        <w:ind w:right="333" w:firstLine="2268"/>
        <w:jc w:val="center"/>
      </w:pPr>
    </w:p>
    <w:p w:rsidR="009B3518" w:rsidRDefault="009B3518" w:rsidP="009B3518">
      <w:pPr>
        <w:spacing w:line="276" w:lineRule="auto"/>
        <w:ind w:right="333" w:firstLine="2268"/>
        <w:jc w:val="center"/>
      </w:pPr>
    </w:p>
    <w:p w:rsidR="009B3518" w:rsidRDefault="009B3518" w:rsidP="009B3518">
      <w:pPr>
        <w:spacing w:line="276" w:lineRule="auto"/>
        <w:ind w:right="333" w:firstLine="2268"/>
        <w:jc w:val="center"/>
      </w:pPr>
    </w:p>
    <w:p w:rsidR="009B3518" w:rsidRDefault="009B3518" w:rsidP="009B3518">
      <w:pPr>
        <w:spacing w:line="276" w:lineRule="auto"/>
        <w:ind w:right="333" w:firstLine="2268"/>
        <w:jc w:val="center"/>
      </w:pPr>
    </w:p>
    <w:p w:rsidR="009B3518" w:rsidRPr="00053324" w:rsidRDefault="009B3518" w:rsidP="009B3518">
      <w:pPr>
        <w:spacing w:line="276" w:lineRule="auto"/>
        <w:ind w:right="333" w:firstLine="2268"/>
        <w:jc w:val="center"/>
      </w:pPr>
      <w:r>
        <w:t>PAULO HENRIQUE REUTER</w:t>
      </w:r>
    </w:p>
    <w:p w:rsidR="009B3518" w:rsidRPr="00053324" w:rsidRDefault="009B3518" w:rsidP="009B3518">
      <w:pPr>
        <w:spacing w:line="276" w:lineRule="auto"/>
        <w:ind w:right="333" w:firstLine="2268"/>
        <w:jc w:val="center"/>
      </w:pPr>
      <w:r w:rsidRPr="00053324">
        <w:t>Prefeito Municipal</w:t>
      </w:r>
    </w:p>
    <w:p w:rsidR="009B3518" w:rsidRPr="00053324" w:rsidRDefault="009B3518" w:rsidP="009B3518">
      <w:pPr>
        <w:spacing w:line="276" w:lineRule="auto"/>
        <w:jc w:val="center"/>
      </w:pPr>
    </w:p>
    <w:p w:rsidR="009B3518" w:rsidRPr="00053324" w:rsidRDefault="009B3518" w:rsidP="009B3518">
      <w:pPr>
        <w:spacing w:line="276" w:lineRule="auto"/>
        <w:ind w:right="333" w:firstLine="2268"/>
        <w:jc w:val="center"/>
        <w:rPr>
          <w:lang w:val="en-US"/>
        </w:rPr>
      </w:pPr>
    </w:p>
    <w:p w:rsidR="009B3518" w:rsidRPr="00053324" w:rsidRDefault="009B3518" w:rsidP="009B3518">
      <w:pPr>
        <w:spacing w:line="276" w:lineRule="auto"/>
        <w:ind w:right="333" w:firstLine="2268"/>
        <w:jc w:val="both"/>
        <w:rPr>
          <w:lang w:val="en-US"/>
        </w:rPr>
      </w:pPr>
    </w:p>
    <w:p w:rsidR="009B3518" w:rsidRPr="00053324" w:rsidRDefault="009B3518" w:rsidP="009B3518">
      <w:pPr>
        <w:spacing w:line="276" w:lineRule="auto"/>
        <w:ind w:right="333" w:firstLine="2268"/>
        <w:jc w:val="both"/>
        <w:rPr>
          <w:lang w:val="en-US"/>
        </w:rPr>
      </w:pPr>
    </w:p>
    <w:p w:rsidR="009B3518" w:rsidRPr="00B772B4" w:rsidRDefault="009B3518" w:rsidP="009B3518"/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B1" w:rsidRDefault="00C452B1" w:rsidP="00330BE2">
      <w:r>
        <w:separator/>
      </w:r>
    </w:p>
  </w:endnote>
  <w:endnote w:type="continuationSeparator" w:id="0">
    <w:p w:rsidR="00C452B1" w:rsidRDefault="00C452B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B1" w:rsidRDefault="00C452B1" w:rsidP="00330BE2">
      <w:r>
        <w:separator/>
      </w:r>
    </w:p>
  </w:footnote>
  <w:footnote w:type="continuationSeparator" w:id="0">
    <w:p w:rsidR="00C452B1" w:rsidRDefault="00C452B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47294"/>
    <w:rsid w:val="0005103C"/>
    <w:rsid w:val="000540E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03DF5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76709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44F6"/>
    <w:rsid w:val="00957938"/>
    <w:rsid w:val="00961F68"/>
    <w:rsid w:val="00972348"/>
    <w:rsid w:val="00974DEE"/>
    <w:rsid w:val="00980611"/>
    <w:rsid w:val="0098752B"/>
    <w:rsid w:val="009A021E"/>
    <w:rsid w:val="009B3518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5120"/>
    <w:rsid w:val="00C20EA4"/>
    <w:rsid w:val="00C21633"/>
    <w:rsid w:val="00C26A18"/>
    <w:rsid w:val="00C35877"/>
    <w:rsid w:val="00C452B1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648CE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DE39E7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D7EBB"/>
    <w:rsid w:val="00EE007F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C5BC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9B3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EB09-9A67-4FF9-A2D3-B90FBDEB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6</cp:revision>
  <cp:lastPrinted>2025-08-01T13:50:00Z</cp:lastPrinted>
  <dcterms:created xsi:type="dcterms:W3CDTF">2025-10-07T14:33:00Z</dcterms:created>
  <dcterms:modified xsi:type="dcterms:W3CDTF">2025-10-10T17:31:00Z</dcterms:modified>
</cp:coreProperties>
</file>