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6A" w:rsidRDefault="00E73F6A" w:rsidP="00E73F6A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15/2025</w:t>
      </w:r>
    </w:p>
    <w:p w:rsidR="00E73F6A" w:rsidRDefault="00E73F6A" w:rsidP="00E73F6A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E73F6A" w:rsidRDefault="00E73F6A" w:rsidP="00E73F6A">
      <w:pPr>
        <w:spacing w:line="276" w:lineRule="auto"/>
        <w:ind w:right="333" w:firstLine="2268"/>
        <w:jc w:val="both"/>
        <w:rPr>
          <w:b/>
        </w:rPr>
      </w:pPr>
    </w:p>
    <w:p w:rsidR="00E73F6A" w:rsidRPr="00AC3524" w:rsidRDefault="00E73F6A" w:rsidP="00E73F6A">
      <w:pPr>
        <w:spacing w:after="200" w:line="276" w:lineRule="auto"/>
        <w:ind w:firstLine="708"/>
        <w:jc w:val="both"/>
      </w:pPr>
      <w:r>
        <w:t>O Prefeito Municipal de Tunas/RS, no uso das atribuições que lhe confere o cargo, RATIFICA a Dispensa de Licitação n° 15/2025, que visa a contratação de pessoa jurídica para</w:t>
      </w:r>
      <w:r w:rsidRPr="00AC3524">
        <w:t xml:space="preserve"> uma Palestra Show com o tema “A Arte de Viver Bem! ”, voltada ao público da Melhor Idade do Município de Tunas/RS</w:t>
      </w:r>
      <w:r>
        <w:t>, sendo vencedora a empresa</w:t>
      </w:r>
      <w:r>
        <w:rPr>
          <w:b/>
        </w:rPr>
        <w:t xml:space="preserve"> </w:t>
      </w:r>
      <w:r w:rsidRPr="00AC3524">
        <w:rPr>
          <w:b/>
        </w:rPr>
        <w:t xml:space="preserve">Patrícia </w:t>
      </w:r>
      <w:proofErr w:type="spellStart"/>
      <w:r w:rsidRPr="00AC3524">
        <w:rPr>
          <w:b/>
        </w:rPr>
        <w:t>Haunss</w:t>
      </w:r>
      <w:proofErr w:type="spellEnd"/>
      <w:r>
        <w:rPr>
          <w:b/>
        </w:rPr>
        <w:t xml:space="preserve">, </w:t>
      </w:r>
      <w:r w:rsidRPr="00AC3524">
        <w:t>CNPJ</w:t>
      </w:r>
      <w:r>
        <w:t xml:space="preserve">: 21.444.726/0001-93, situada na Rua XV de novembro, nº 415, Município de </w:t>
      </w:r>
      <w:proofErr w:type="spellStart"/>
      <w:r>
        <w:t>Selbach</w:t>
      </w:r>
      <w:proofErr w:type="spellEnd"/>
      <w:r>
        <w:t xml:space="preserve">/RS, CEP: 99450-000, o valor total deste contrato é de </w:t>
      </w:r>
      <w:r>
        <w:rPr>
          <w:b/>
        </w:rPr>
        <w:t>R$3.150,00</w:t>
      </w:r>
      <w:r>
        <w:t xml:space="preserve"> (três mil, cento e cinquenta reais).</w:t>
      </w:r>
    </w:p>
    <w:p w:rsidR="00E73F6A" w:rsidRDefault="00E73F6A" w:rsidP="00E73F6A">
      <w:pPr>
        <w:spacing w:after="120"/>
        <w:jc w:val="both"/>
        <w:rPr>
          <w:rFonts w:cstheme="minorHAnsi"/>
        </w:rPr>
      </w:pPr>
      <w:r>
        <w:rPr>
          <w:rFonts w:cstheme="minorHAnsi"/>
        </w:rPr>
        <w:t>Esta licitação se ratifica nos termos do artigo 75, inciso II da Lei 14.133/2021.</w:t>
      </w:r>
    </w:p>
    <w:p w:rsidR="00E73F6A" w:rsidRDefault="00E73F6A" w:rsidP="00E73F6A">
      <w:pPr>
        <w:jc w:val="both"/>
      </w:pPr>
    </w:p>
    <w:p w:rsidR="00E73F6A" w:rsidRDefault="00E73F6A" w:rsidP="00E73F6A">
      <w:pPr>
        <w:spacing w:line="276" w:lineRule="auto"/>
        <w:ind w:right="333"/>
        <w:jc w:val="both"/>
      </w:pPr>
    </w:p>
    <w:p w:rsidR="00E73F6A" w:rsidRDefault="00E73F6A" w:rsidP="00E73F6A">
      <w:pPr>
        <w:spacing w:line="276" w:lineRule="auto"/>
        <w:ind w:right="333"/>
        <w:jc w:val="both"/>
      </w:pPr>
    </w:p>
    <w:p w:rsidR="00E73F6A" w:rsidRDefault="00E73F6A" w:rsidP="00E73F6A">
      <w:pPr>
        <w:spacing w:line="276" w:lineRule="auto"/>
        <w:ind w:right="333" w:firstLine="1134"/>
        <w:jc w:val="both"/>
      </w:pPr>
    </w:p>
    <w:p w:rsidR="00E73F6A" w:rsidRDefault="00E73F6A" w:rsidP="00E73F6A">
      <w:pPr>
        <w:spacing w:line="276" w:lineRule="auto"/>
        <w:ind w:right="333" w:firstLine="1134"/>
        <w:jc w:val="right"/>
      </w:pPr>
      <w:r>
        <w:t xml:space="preserve">Tunas-RS, </w:t>
      </w:r>
      <w:r w:rsidR="00B847F5">
        <w:t>0</w:t>
      </w:r>
      <w:r w:rsidR="000019C1">
        <w:t>9</w:t>
      </w:r>
      <w:bookmarkStart w:id="0" w:name="_GoBack"/>
      <w:bookmarkEnd w:id="0"/>
      <w:r>
        <w:t xml:space="preserve"> de Setembro de 2025.</w:t>
      </w:r>
    </w:p>
    <w:p w:rsidR="00E73F6A" w:rsidRDefault="00E73F6A" w:rsidP="00E73F6A">
      <w:pPr>
        <w:spacing w:line="276" w:lineRule="auto"/>
        <w:ind w:right="333" w:firstLine="2268"/>
        <w:jc w:val="center"/>
      </w:pPr>
    </w:p>
    <w:p w:rsidR="00E73F6A" w:rsidRDefault="00E73F6A" w:rsidP="00E73F6A">
      <w:pPr>
        <w:spacing w:line="276" w:lineRule="auto"/>
        <w:ind w:right="333" w:firstLine="2268"/>
        <w:jc w:val="center"/>
      </w:pPr>
    </w:p>
    <w:p w:rsidR="00E73F6A" w:rsidRDefault="00E73F6A" w:rsidP="00E73F6A">
      <w:pPr>
        <w:spacing w:line="276" w:lineRule="auto"/>
        <w:ind w:right="333" w:firstLine="2268"/>
        <w:jc w:val="center"/>
      </w:pPr>
    </w:p>
    <w:p w:rsidR="00E73F6A" w:rsidRDefault="00E73F6A" w:rsidP="00E73F6A">
      <w:pPr>
        <w:spacing w:line="276" w:lineRule="auto"/>
        <w:ind w:right="333" w:firstLine="2268"/>
        <w:jc w:val="center"/>
      </w:pPr>
    </w:p>
    <w:p w:rsidR="00E73F6A" w:rsidRDefault="00E73F6A" w:rsidP="00E73F6A">
      <w:pPr>
        <w:spacing w:line="276" w:lineRule="auto"/>
        <w:ind w:right="333" w:firstLine="2268"/>
        <w:jc w:val="center"/>
      </w:pPr>
    </w:p>
    <w:p w:rsidR="00E73F6A" w:rsidRDefault="00B847F5" w:rsidP="00B847F5">
      <w:pPr>
        <w:spacing w:line="276" w:lineRule="auto"/>
        <w:ind w:right="333" w:firstLine="2268"/>
        <w:jc w:val="center"/>
      </w:pPr>
      <w:r>
        <w:t>ALCI PETZOLD</w:t>
      </w:r>
    </w:p>
    <w:p w:rsidR="00E73F6A" w:rsidRDefault="00E73F6A" w:rsidP="00E73F6A">
      <w:pPr>
        <w:spacing w:line="276" w:lineRule="auto"/>
        <w:ind w:right="333" w:firstLine="2268"/>
        <w:jc w:val="center"/>
      </w:pPr>
      <w:r>
        <w:t>Prefeito Municipal</w:t>
      </w:r>
      <w:r w:rsidR="00004D99">
        <w:t xml:space="preserve">, em exercício. </w:t>
      </w:r>
    </w:p>
    <w:p w:rsidR="00E73F6A" w:rsidRDefault="00E73F6A" w:rsidP="00E73F6A"/>
    <w:p w:rsidR="00E73F6A" w:rsidRDefault="00E73F6A" w:rsidP="00E73F6A">
      <w:r>
        <w:t xml:space="preserve"> </w:t>
      </w:r>
    </w:p>
    <w:p w:rsidR="00E73F6A" w:rsidRDefault="00E73F6A" w:rsidP="00E73F6A">
      <w:r>
        <w:t xml:space="preserve"> </w:t>
      </w:r>
    </w:p>
    <w:p w:rsidR="00E73F6A" w:rsidRPr="00D209DD" w:rsidRDefault="00E73F6A" w:rsidP="00E73F6A"/>
    <w:p w:rsidR="00E73F6A" w:rsidRPr="00D209DD" w:rsidRDefault="00E73F6A" w:rsidP="00E73F6A">
      <w:pPr>
        <w:jc w:val="both"/>
      </w:pPr>
    </w:p>
    <w:p w:rsidR="00E73F6A" w:rsidRPr="00D209DD" w:rsidRDefault="00E73F6A" w:rsidP="00E73F6A"/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9F" w:rsidRDefault="002D289F" w:rsidP="00330BE2">
      <w:r>
        <w:separator/>
      </w:r>
    </w:p>
  </w:endnote>
  <w:endnote w:type="continuationSeparator" w:id="0">
    <w:p w:rsidR="002D289F" w:rsidRDefault="002D289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9F" w:rsidRDefault="002D289F" w:rsidP="00330BE2">
      <w:r>
        <w:separator/>
      </w:r>
    </w:p>
  </w:footnote>
  <w:footnote w:type="continuationSeparator" w:id="0">
    <w:p w:rsidR="002D289F" w:rsidRDefault="002D289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9C1"/>
    <w:rsid w:val="00001BE6"/>
    <w:rsid w:val="00004D99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289F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81CCE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7F5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105C3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73F6A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847E1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9E38-E9CE-4588-8E89-1BFF685F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2025-08-01T13:50:00Z</cp:lastPrinted>
  <dcterms:created xsi:type="dcterms:W3CDTF">2025-09-09T13:16:00Z</dcterms:created>
  <dcterms:modified xsi:type="dcterms:W3CDTF">2025-09-09T13:16:00Z</dcterms:modified>
</cp:coreProperties>
</file>