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F7" w:rsidRDefault="007417F7" w:rsidP="007417F7">
      <w:pPr>
        <w:spacing w:after="120"/>
        <w:jc w:val="both"/>
        <w:rPr>
          <w:b/>
        </w:rPr>
      </w:pPr>
      <w:bookmarkStart w:id="0" w:name="_GoBack"/>
      <w:bookmarkEnd w:id="0"/>
      <w:r>
        <w:rPr>
          <w:b/>
        </w:rPr>
        <w:t>MUNICÍPIO DE TUNAS/RS</w:t>
      </w:r>
    </w:p>
    <w:p w:rsidR="007417F7" w:rsidRDefault="003B03F7" w:rsidP="007417F7">
      <w:pPr>
        <w:jc w:val="both"/>
        <w:rPr>
          <w:b/>
        </w:rPr>
      </w:pPr>
      <w:r>
        <w:rPr>
          <w:b/>
        </w:rPr>
        <w:t>DISPENSA DE LICITAÇÃO Nº 12</w:t>
      </w:r>
      <w:r w:rsidR="007417F7">
        <w:rPr>
          <w:b/>
        </w:rPr>
        <w:t>/2025</w:t>
      </w:r>
    </w:p>
    <w:p w:rsidR="007417F7" w:rsidRDefault="007417F7" w:rsidP="007417F7">
      <w:pPr>
        <w:jc w:val="both"/>
      </w:pPr>
    </w:p>
    <w:p w:rsidR="003B03F7" w:rsidRDefault="007417F7" w:rsidP="003B03F7">
      <w:pPr>
        <w:spacing w:after="200" w:line="276" w:lineRule="auto"/>
        <w:ind w:firstLine="708"/>
        <w:jc w:val="both"/>
      </w:pPr>
      <w: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b/>
        </w:rPr>
        <w:t xml:space="preserve">  </w:t>
      </w:r>
      <w:r w:rsidR="003B03F7">
        <w:rPr>
          <w:b/>
        </w:rPr>
        <w:t xml:space="preserve">NEDEL PRODUTOPS ESPORTIVOS LTDA, </w:t>
      </w:r>
      <w:r w:rsidR="003B03F7" w:rsidRPr="007417F7">
        <w:t>CNPJ: 91.324.383/0001-78</w:t>
      </w:r>
      <w:r w:rsidR="003B03F7">
        <w:t>, TV UM, 83, VRS 452, Bairro: Arroio Feliz, Município: FELIZ/RS, CEP: 95.770-000</w:t>
      </w:r>
      <w:r>
        <w:t xml:space="preserve">,  o valor total deste contrato é de </w:t>
      </w:r>
      <w:r w:rsidR="003B03F7" w:rsidRPr="007417F7">
        <w:rPr>
          <w:b/>
        </w:rPr>
        <w:t>R$15.599,00</w:t>
      </w:r>
      <w:r w:rsidR="003B03F7">
        <w:t xml:space="preserve"> (quinze mil, quinhentos e noventa e nove reais) </w:t>
      </w:r>
      <w:r>
        <w:t>para  fornecimento</w:t>
      </w:r>
      <w:r w:rsidR="003B03F7">
        <w:t xml:space="preserve"> Rede de proteção para Ginásio Municipal,</w:t>
      </w:r>
      <w:r w:rsidR="00DE68F8">
        <w:t xml:space="preserve"> rede de futsal para goleiras,</w:t>
      </w:r>
      <w:r w:rsidR="003B03F7">
        <w:t xml:space="preserve"> junto com a instalação. Leva-se em consideração que a aquisição da mesma será de grande importância, para que os jogos no Ginásio Municipal possam ocorrer. </w:t>
      </w:r>
    </w:p>
    <w:p w:rsidR="007417F7" w:rsidRDefault="007417F7" w:rsidP="003B03F7">
      <w:pPr>
        <w:spacing w:after="200" w:line="276" w:lineRule="auto"/>
        <w:ind w:firstLine="708"/>
        <w:jc w:val="both"/>
      </w:pPr>
      <w:proofErr w:type="gramStart"/>
      <w:r>
        <w:t>descrição</w:t>
      </w:r>
      <w:proofErr w:type="gramEnd"/>
      <w:r>
        <w:t xml:space="preserve"> a baixo:</w:t>
      </w:r>
    </w:p>
    <w:tbl>
      <w:tblPr>
        <w:tblStyle w:val="Tabelacomgrade2"/>
        <w:tblW w:w="9060" w:type="dxa"/>
        <w:tblInd w:w="0" w:type="dxa"/>
        <w:tblLook w:val="04A0" w:firstRow="1" w:lastRow="0" w:firstColumn="1" w:lastColumn="0" w:noHBand="0" w:noVBand="1"/>
      </w:tblPr>
      <w:tblGrid>
        <w:gridCol w:w="748"/>
        <w:gridCol w:w="3726"/>
        <w:gridCol w:w="1367"/>
        <w:gridCol w:w="1749"/>
        <w:gridCol w:w="1470"/>
      </w:tblGrid>
      <w:tr w:rsidR="007417F7" w:rsidTr="003B03F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>Item: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>Descrição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</w:t>
            </w:r>
            <w:proofErr w:type="spellStart"/>
            <w:r>
              <w:rPr>
                <w:lang w:eastAsia="en-US"/>
              </w:rPr>
              <w:t>unit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total: </w:t>
            </w:r>
          </w:p>
        </w:tc>
      </w:tr>
      <w:tr w:rsidR="007417F7" w:rsidTr="003B03F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3B03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REDE DE PROTEÇÃO: Fio 3,5 mm, malha 13x13, polipropileno, </w:t>
            </w:r>
            <w:proofErr w:type="spellStart"/>
            <w:r>
              <w:rPr>
                <w:lang w:eastAsia="en-US"/>
              </w:rPr>
              <w:t>tenologia</w:t>
            </w:r>
            <w:proofErr w:type="spellEnd"/>
            <w:r>
              <w:rPr>
                <w:lang w:eastAsia="en-US"/>
              </w:rPr>
              <w:t xml:space="preserve"> entrelaçamento de fios, sem nó, com proteção contra raios UV, Instalada, Sistema com roldanas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3B03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650m²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 w:rsidP="003B03F7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3B03F7">
              <w:rPr>
                <w:lang w:eastAsia="en-US"/>
              </w:rPr>
              <w:t>23,00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 w:rsidP="003B03F7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3B03F7">
              <w:rPr>
                <w:lang w:eastAsia="en-US"/>
              </w:rPr>
              <w:t>14.950,00</w:t>
            </w:r>
          </w:p>
        </w:tc>
      </w:tr>
      <w:tr w:rsidR="007417F7" w:rsidTr="003B03F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571759">
            <w:pPr>
              <w:rPr>
                <w:lang w:eastAsia="en-US"/>
              </w:rPr>
            </w:pPr>
            <w:r>
              <w:rPr>
                <w:lang w:eastAsia="en-US"/>
              </w:rPr>
              <w:t>REDES DE F</w:t>
            </w:r>
            <w:r w:rsidR="003B03F7">
              <w:rPr>
                <w:lang w:eastAsia="en-US"/>
              </w:rPr>
              <w:t>UTSAL PARA GOLEIRAS, fio 6mm, polipropileno, tecnologia entrelaçamento de fios, sem nó, com proteção contra raios UV.</w:t>
            </w:r>
            <w:r w:rsidR="007417F7">
              <w:rPr>
                <w:lang w:eastAsia="en-US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3B03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PAR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 w:rsidP="003B03F7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3B03F7">
              <w:rPr>
                <w:lang w:eastAsia="en-US"/>
              </w:rPr>
              <w:t>649,00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 w:rsidP="003B03F7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3B03F7">
              <w:rPr>
                <w:lang w:eastAsia="en-US"/>
              </w:rPr>
              <w:t>649,00</w:t>
            </w:r>
          </w:p>
        </w:tc>
      </w:tr>
      <w:tr w:rsidR="007417F7" w:rsidTr="003B03F7"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Valor total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7" w:rsidRDefault="007417F7" w:rsidP="003B03F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R$</w:t>
            </w:r>
            <w:r w:rsidR="003B03F7">
              <w:rPr>
                <w:b/>
                <w:lang w:eastAsia="en-US"/>
              </w:rPr>
              <w:t>15.599,00</w:t>
            </w:r>
          </w:p>
        </w:tc>
      </w:tr>
    </w:tbl>
    <w:p w:rsidR="007417F7" w:rsidRDefault="007417F7" w:rsidP="007417F7">
      <w:r>
        <w:t>Em anexo segue proposta da empresa acompanhada da qualificação necessária.</w:t>
      </w:r>
    </w:p>
    <w:p w:rsidR="007417F7" w:rsidRDefault="007417F7" w:rsidP="007417F7">
      <w:r>
        <w:t>Nada mais.</w:t>
      </w:r>
    </w:p>
    <w:p w:rsidR="007417F7" w:rsidRDefault="007417F7" w:rsidP="007417F7"/>
    <w:p w:rsidR="007417F7" w:rsidRDefault="007417F7" w:rsidP="007417F7">
      <w:pPr>
        <w:jc w:val="right"/>
      </w:pPr>
      <w:r>
        <w:t xml:space="preserve">Tunas/RS, </w:t>
      </w:r>
      <w:r w:rsidR="009C745C">
        <w:t>31</w:t>
      </w:r>
      <w:r w:rsidR="00DE68F8">
        <w:t xml:space="preserve"> </w:t>
      </w:r>
      <w:r w:rsidR="000B3461">
        <w:t>de julho</w:t>
      </w:r>
      <w:r>
        <w:t xml:space="preserve"> de 2025</w:t>
      </w:r>
    </w:p>
    <w:p w:rsidR="007417F7" w:rsidRDefault="007417F7" w:rsidP="007417F7"/>
    <w:p w:rsidR="007417F7" w:rsidRDefault="007417F7" w:rsidP="007417F7"/>
    <w:p w:rsidR="007417F7" w:rsidRDefault="007417F7" w:rsidP="007417F7"/>
    <w:p w:rsidR="007417F7" w:rsidRDefault="007417F7" w:rsidP="007417F7"/>
    <w:p w:rsidR="007417F7" w:rsidRDefault="007417F7" w:rsidP="007417F7">
      <w:pPr>
        <w:jc w:val="center"/>
      </w:pPr>
      <w:r>
        <w:t>______________________________</w:t>
      </w:r>
    </w:p>
    <w:p w:rsidR="007417F7" w:rsidRDefault="007417F7" w:rsidP="007417F7">
      <w:pPr>
        <w:jc w:val="center"/>
        <w:rPr>
          <w:bCs/>
        </w:rPr>
      </w:pPr>
      <w:r>
        <w:rPr>
          <w:bCs/>
        </w:rPr>
        <w:t>PAULO HENRIQUE REUTER</w:t>
      </w:r>
    </w:p>
    <w:p w:rsidR="007417F7" w:rsidRDefault="007417F7" w:rsidP="007417F7">
      <w:pPr>
        <w:jc w:val="center"/>
        <w:rPr>
          <w:bCs/>
        </w:rPr>
      </w:pPr>
      <w:r>
        <w:rPr>
          <w:bCs/>
        </w:rPr>
        <w:t>Prefeito municipal de Tunas</w:t>
      </w:r>
    </w:p>
    <w:p w:rsidR="007417F7" w:rsidRDefault="007417F7" w:rsidP="007417F7">
      <w:pPr>
        <w:rPr>
          <w:bCs/>
        </w:rPr>
      </w:pPr>
    </w:p>
    <w:p w:rsidR="007417F7" w:rsidRDefault="007417F7" w:rsidP="007417F7">
      <w:pPr>
        <w:spacing w:line="276" w:lineRule="auto"/>
        <w:rPr>
          <w:bCs/>
        </w:rPr>
      </w:pPr>
    </w:p>
    <w:p w:rsidR="007417F7" w:rsidRDefault="007417F7" w:rsidP="007417F7">
      <w:pPr>
        <w:spacing w:line="276" w:lineRule="auto"/>
        <w:rPr>
          <w:bCs/>
        </w:rPr>
      </w:pPr>
    </w:p>
    <w:p w:rsidR="000B3461" w:rsidRDefault="000B3461" w:rsidP="007417F7">
      <w:pPr>
        <w:spacing w:line="276" w:lineRule="auto"/>
        <w:rPr>
          <w:bCs/>
        </w:rPr>
      </w:pPr>
    </w:p>
    <w:p w:rsidR="000B3461" w:rsidRDefault="000B3461" w:rsidP="007417F7">
      <w:pPr>
        <w:spacing w:line="276" w:lineRule="auto"/>
        <w:rPr>
          <w:bCs/>
        </w:rPr>
      </w:pPr>
    </w:p>
    <w:p w:rsidR="007417F7" w:rsidRDefault="007417F7" w:rsidP="007417F7">
      <w:pPr>
        <w:spacing w:line="276" w:lineRule="auto"/>
        <w:rPr>
          <w:b/>
        </w:rPr>
      </w:pPr>
      <w:r>
        <w:rPr>
          <w:b/>
        </w:rPr>
        <w:t>DISPENSA DE LICITAÇÃO Nº 12/2025</w:t>
      </w:r>
    </w:p>
    <w:p w:rsidR="007417F7" w:rsidRDefault="007417F7" w:rsidP="007417F7">
      <w:pPr>
        <w:pBdr>
          <w:bottom w:val="double" w:sz="4" w:space="1" w:color="auto"/>
        </w:pBdr>
        <w:spacing w:line="276" w:lineRule="auto"/>
        <w:rPr>
          <w:b/>
        </w:rPr>
      </w:pPr>
      <w:r>
        <w:rPr>
          <w:b/>
        </w:rPr>
        <w:t>PARECER JURÍDICO</w:t>
      </w:r>
    </w:p>
    <w:p w:rsidR="007417F7" w:rsidRDefault="007417F7" w:rsidP="007417F7">
      <w:pPr>
        <w:spacing w:line="276" w:lineRule="auto"/>
        <w:rPr>
          <w:b/>
        </w:rPr>
      </w:pPr>
    </w:p>
    <w:p w:rsidR="007417F7" w:rsidRDefault="007417F7" w:rsidP="007417F7">
      <w:pPr>
        <w:spacing w:line="276" w:lineRule="auto"/>
        <w:ind w:firstLine="2268"/>
        <w:rPr>
          <w:b/>
        </w:rPr>
      </w:pPr>
    </w:p>
    <w:p w:rsidR="007417F7" w:rsidRDefault="007417F7" w:rsidP="000B3461">
      <w:pPr>
        <w:spacing w:line="276" w:lineRule="auto"/>
        <w:ind w:right="333" w:firstLine="1134"/>
        <w:jc w:val="both"/>
      </w:pPr>
      <w:r>
        <w:t xml:space="preserve">O referido processo visa a contratação, pela modalidade de Dispensa de Licitação, de empresa para fornecimento de material: Rede de proteção para Ginásio Municipal, junto com a instalação, conforme documentos anexos, o motivo da contratação é pelo fato </w:t>
      </w:r>
      <w:r w:rsidR="000B3461">
        <w:t xml:space="preserve">de que a rede atualmente instalada no ginásio municipal se encontra </w:t>
      </w:r>
      <w:r w:rsidR="000B3461">
        <w:rPr>
          <w:rStyle w:val="Forte"/>
        </w:rPr>
        <w:t>desgastada</w:t>
      </w:r>
      <w:r w:rsidR="000B3461">
        <w:t xml:space="preserve"> e </w:t>
      </w:r>
      <w:r w:rsidR="000B3461">
        <w:rPr>
          <w:rStyle w:val="Forte"/>
        </w:rPr>
        <w:t>comprometida</w:t>
      </w:r>
      <w:r w:rsidR="000B3461">
        <w:t xml:space="preserve">, não atendendo mais de forma adequada às necessidades de uso, o que torna necessária a aquisição de uma nova rede </w:t>
      </w:r>
    </w:p>
    <w:p w:rsidR="007417F7" w:rsidRDefault="007417F7" w:rsidP="007417F7">
      <w:pPr>
        <w:spacing w:line="276" w:lineRule="auto"/>
        <w:ind w:right="333" w:firstLine="1134"/>
        <w:jc w:val="both"/>
      </w:pPr>
      <w:r>
        <w:rPr>
          <w:rFonts w:eastAsia="Calibri"/>
          <w:lang w:eastAsia="en-US"/>
        </w:rPr>
        <w:t xml:space="preserve">O valor da contratação é de </w:t>
      </w:r>
      <w:r w:rsidR="000B3461" w:rsidRPr="007417F7">
        <w:rPr>
          <w:b/>
        </w:rPr>
        <w:t>R$15.599,00</w:t>
      </w:r>
      <w:r w:rsidR="000B3461">
        <w:t xml:space="preserve"> (quinze mil, quinhentos e noventa e nove reais).</w:t>
      </w:r>
    </w:p>
    <w:p w:rsidR="007417F7" w:rsidRDefault="007417F7" w:rsidP="007417F7">
      <w:pPr>
        <w:spacing w:line="276" w:lineRule="auto"/>
        <w:ind w:right="333" w:firstLine="1134"/>
        <w:jc w:val="both"/>
      </w:pPr>
      <w:r>
        <w:t>Partindo deste entendiment</w:t>
      </w:r>
      <w:r w:rsidR="000B3461">
        <w:t xml:space="preserve">o, e o previsto no artigo 75, </w:t>
      </w:r>
      <w:r>
        <w:t>II da Lei 14.133/2021, esta assessoria do parecer favorável, na modalidade Dispensa de Licitação, desde que a empresa a ser contratada possua a documentação necessária e o preço seja condizente com o preço de mercado.</w:t>
      </w:r>
    </w:p>
    <w:p w:rsidR="007417F7" w:rsidRDefault="007417F7" w:rsidP="007417F7">
      <w:pPr>
        <w:jc w:val="both"/>
      </w:pPr>
    </w:p>
    <w:p w:rsidR="007417F7" w:rsidRDefault="00DE68F8" w:rsidP="007417F7">
      <w:pPr>
        <w:ind w:right="333" w:firstLine="1134"/>
        <w:jc w:val="right"/>
      </w:pPr>
      <w:r>
        <w:t xml:space="preserve">Tunas-RS, </w:t>
      </w:r>
      <w:r w:rsidR="009C745C">
        <w:t xml:space="preserve">01 de </w:t>
      </w:r>
      <w:proofErr w:type="gramStart"/>
      <w:r w:rsidR="009C745C">
        <w:t>Agosto</w:t>
      </w:r>
      <w:proofErr w:type="gramEnd"/>
      <w:r w:rsidR="007417F7">
        <w:t xml:space="preserve"> de 2025. </w:t>
      </w:r>
    </w:p>
    <w:p w:rsidR="007417F7" w:rsidRDefault="007417F7" w:rsidP="007417F7">
      <w:pPr>
        <w:ind w:right="333" w:firstLine="1134"/>
        <w:jc w:val="right"/>
      </w:pPr>
    </w:p>
    <w:p w:rsidR="007417F7" w:rsidRDefault="007417F7" w:rsidP="007417F7">
      <w:pPr>
        <w:ind w:right="333" w:firstLine="1134"/>
        <w:jc w:val="right"/>
      </w:pPr>
      <w:r>
        <w:t>.</w:t>
      </w: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THALIS VICENTE DAL RI</w:t>
      </w:r>
    </w:p>
    <w:p w:rsidR="007417F7" w:rsidRDefault="007417F7" w:rsidP="007417F7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OAB/RS 54-769</w:t>
      </w:r>
    </w:p>
    <w:p w:rsidR="007417F7" w:rsidRDefault="007417F7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0B3461" w:rsidRDefault="000B3461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A47E38" w:rsidRDefault="00A47E38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A47E38" w:rsidRDefault="00A47E38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A47E38" w:rsidRDefault="00A47E38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A47E38" w:rsidRDefault="00A47E38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7417F7" w:rsidRDefault="007417F7" w:rsidP="007417F7">
      <w:pPr>
        <w:spacing w:line="276" w:lineRule="auto"/>
        <w:ind w:right="333" w:firstLine="2268"/>
        <w:jc w:val="center"/>
        <w:rPr>
          <w:lang w:val="en-US"/>
        </w:rPr>
      </w:pPr>
    </w:p>
    <w:p w:rsidR="007417F7" w:rsidRDefault="007417F7" w:rsidP="007417F7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12/2025</w:t>
      </w:r>
    </w:p>
    <w:p w:rsidR="007417F7" w:rsidRDefault="007417F7" w:rsidP="007417F7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7417F7" w:rsidRDefault="007417F7" w:rsidP="007417F7">
      <w:pPr>
        <w:spacing w:line="276" w:lineRule="auto"/>
        <w:ind w:right="333" w:firstLine="2268"/>
        <w:jc w:val="both"/>
        <w:rPr>
          <w:b/>
        </w:rPr>
      </w:pPr>
    </w:p>
    <w:p w:rsidR="007417F7" w:rsidRDefault="007417F7" w:rsidP="007417F7">
      <w:pPr>
        <w:jc w:val="both"/>
      </w:pPr>
      <w:r>
        <w:t>O Prefeito Municipal de Tunas/RS, no uso das atribuições que lhe confere o cargo, RATIFICA a Dispensa de Licitação n° 12/2025, que visa a contratação de pessoa jurídica para fornecimento de material</w:t>
      </w:r>
      <w:r w:rsidR="00DE68F8">
        <w:t xml:space="preserve"> e serviço</w:t>
      </w:r>
      <w:r>
        <w:t>: Rede de proteção para Ginásio Municipal</w:t>
      </w:r>
      <w:r w:rsidR="00DE68F8">
        <w:t>, Rede de Futsal para goleiras</w:t>
      </w:r>
      <w:r>
        <w:t>, junto com a instalação, sendo vencedora a empresa</w:t>
      </w:r>
      <w:r>
        <w:rPr>
          <w:b/>
        </w:rPr>
        <w:t xml:space="preserve"> NEDEL PRODUTOPS ESPORTIVOS LTDA, </w:t>
      </w:r>
      <w:r w:rsidRPr="007417F7">
        <w:t>CNPJ: 91.324.383/0001-78</w:t>
      </w:r>
      <w:r>
        <w:t xml:space="preserve">, TV UM, 83, VRS 452, Bairro: Arroio Feliz, Município: FELIZ/RS, CEP: 95.770-000, no valor de </w:t>
      </w:r>
      <w:r w:rsidRPr="007417F7">
        <w:rPr>
          <w:b/>
        </w:rPr>
        <w:t>R$15.599,00</w:t>
      </w:r>
      <w:r>
        <w:t xml:space="preserve"> (quinze mil, quinhentos e noventa e nove reais). Esta licitação se retifica </w:t>
      </w:r>
      <w:r w:rsidR="00A47E38">
        <w:t xml:space="preserve">nos termos do art. 75, inciso </w:t>
      </w:r>
      <w:r>
        <w:t>II da Lei nº 14.133/2021.</w:t>
      </w:r>
    </w:p>
    <w:p w:rsidR="007417F7" w:rsidRDefault="007417F7" w:rsidP="007417F7">
      <w:pPr>
        <w:jc w:val="both"/>
      </w:pPr>
    </w:p>
    <w:p w:rsidR="007417F7" w:rsidRDefault="007417F7" w:rsidP="007417F7">
      <w:pPr>
        <w:spacing w:line="276" w:lineRule="auto"/>
        <w:ind w:right="333"/>
        <w:jc w:val="both"/>
      </w:pPr>
    </w:p>
    <w:p w:rsidR="007417F7" w:rsidRDefault="007417F7" w:rsidP="007417F7">
      <w:pPr>
        <w:spacing w:line="276" w:lineRule="auto"/>
        <w:ind w:right="333"/>
        <w:jc w:val="both"/>
      </w:pPr>
    </w:p>
    <w:p w:rsidR="007417F7" w:rsidRDefault="007417F7" w:rsidP="007417F7">
      <w:pPr>
        <w:spacing w:line="276" w:lineRule="auto"/>
        <w:ind w:right="333" w:firstLine="1134"/>
        <w:jc w:val="both"/>
      </w:pPr>
    </w:p>
    <w:p w:rsidR="007417F7" w:rsidRDefault="009C745C" w:rsidP="007417F7">
      <w:pPr>
        <w:spacing w:line="276" w:lineRule="auto"/>
        <w:ind w:right="333" w:firstLine="1134"/>
        <w:jc w:val="right"/>
      </w:pPr>
      <w:r>
        <w:t xml:space="preserve">Tunas-RS, 04 de Agosto </w:t>
      </w:r>
      <w:r w:rsidR="007417F7">
        <w:t>de 2025.</w:t>
      </w: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</w:p>
    <w:p w:rsidR="007417F7" w:rsidRDefault="007417F7" w:rsidP="007417F7">
      <w:pPr>
        <w:spacing w:line="276" w:lineRule="auto"/>
        <w:ind w:right="333" w:firstLine="2268"/>
        <w:jc w:val="center"/>
      </w:pPr>
      <w:r>
        <w:t>PAULO HENRIQUE REUTER</w:t>
      </w:r>
    </w:p>
    <w:p w:rsidR="007417F7" w:rsidRDefault="007417F7" w:rsidP="007417F7">
      <w:pPr>
        <w:spacing w:line="276" w:lineRule="auto"/>
        <w:ind w:right="333" w:firstLine="2268"/>
        <w:jc w:val="center"/>
      </w:pPr>
      <w:r>
        <w:t>Prefeito Municipal</w:t>
      </w:r>
    </w:p>
    <w:p w:rsidR="007417F7" w:rsidRDefault="007417F7" w:rsidP="007417F7"/>
    <w:p w:rsidR="007417F7" w:rsidRDefault="007417F7" w:rsidP="007417F7">
      <w:r>
        <w:t xml:space="preserve"> </w:t>
      </w:r>
    </w:p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18" w:rsidRDefault="008A4518" w:rsidP="00330BE2">
      <w:r>
        <w:separator/>
      </w:r>
    </w:p>
  </w:endnote>
  <w:endnote w:type="continuationSeparator" w:id="0">
    <w:p w:rsidR="008A4518" w:rsidRDefault="008A451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18" w:rsidRDefault="008A4518" w:rsidP="00330BE2">
      <w:r>
        <w:separator/>
      </w:r>
    </w:p>
  </w:footnote>
  <w:footnote w:type="continuationSeparator" w:id="0">
    <w:p w:rsidR="008A4518" w:rsidRDefault="008A451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3461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877F7"/>
    <w:rsid w:val="00390540"/>
    <w:rsid w:val="0039129E"/>
    <w:rsid w:val="00395DD2"/>
    <w:rsid w:val="00397DA2"/>
    <w:rsid w:val="003B03F7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32CB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1759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417F7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3908"/>
    <w:rsid w:val="00885783"/>
    <w:rsid w:val="00897EBF"/>
    <w:rsid w:val="008A1F8F"/>
    <w:rsid w:val="008A3C1D"/>
    <w:rsid w:val="008A4518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4505"/>
    <w:rsid w:val="009C745C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47E38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4E76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DE68F8"/>
    <w:rsid w:val="00E06111"/>
    <w:rsid w:val="00E13BFA"/>
    <w:rsid w:val="00E218F5"/>
    <w:rsid w:val="00E26F76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uiPriority w:val="39"/>
    <w:rsid w:val="00741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2F69-31AE-41B8-B5E7-51D9ADEA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2025-06-24T19:40:00Z</cp:lastPrinted>
  <dcterms:created xsi:type="dcterms:W3CDTF">2025-08-04T12:12:00Z</dcterms:created>
  <dcterms:modified xsi:type="dcterms:W3CDTF">2025-08-04T12:12:00Z</dcterms:modified>
</cp:coreProperties>
</file>