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PROCESSO SELETIVO SIMPLIFICADO </w:t>
      </w:r>
      <w:r w:rsidR="00E37783">
        <w:rPr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 w:rsidRPr="00175191">
        <w:t xml:space="preserve"> </w:t>
      </w:r>
      <w:r w:rsidR="00CC01AE">
        <w:t>012</w:t>
      </w:r>
      <w:r w:rsidRPr="00175191">
        <w:t>/20</w:t>
      </w:r>
      <w:r>
        <w:t>25</w:t>
      </w:r>
    </w:p>
    <w:p w:rsidR="00CB61C9" w:rsidRDefault="008F7014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01.4</w:t>
      </w:r>
      <w:r w:rsidR="00CB61C9">
        <w:rPr>
          <w:sz w:val="24"/>
          <w:u w:val="single"/>
        </w:rPr>
        <w:t xml:space="preserve">/2025 HOMOLOGAÇÃO </w:t>
      </w:r>
      <w:r>
        <w:rPr>
          <w:sz w:val="24"/>
          <w:u w:val="single"/>
        </w:rPr>
        <w:t>RESULTADO FINAL</w:t>
      </w:r>
    </w:p>
    <w:p w:rsidR="00CB61C9" w:rsidRDefault="00CB61C9" w:rsidP="00CB61C9">
      <w:pPr>
        <w:rPr>
          <w:b/>
          <w:bCs/>
        </w:rPr>
      </w:pPr>
    </w:p>
    <w:p w:rsidR="00CB61C9" w:rsidRP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</w:t>
      </w:r>
      <w:r w:rsidR="008F7014">
        <w:rPr>
          <w:b w:val="0"/>
          <w:sz w:val="24"/>
          <w:szCs w:val="24"/>
        </w:rPr>
        <w:t xml:space="preserve"> RESULTADO FINAL</w:t>
      </w:r>
      <w:r w:rsidR="00B661E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para o processo seletivo para o cargo de </w:t>
      </w:r>
      <w:r w:rsidR="00CC01AE">
        <w:rPr>
          <w:sz w:val="24"/>
          <w:szCs w:val="24"/>
        </w:rPr>
        <w:t>PROFESSORES ANOS INICIAIS.</w:t>
      </w:r>
    </w:p>
    <w:p w:rsidR="00CB61C9" w:rsidRDefault="00CB61C9" w:rsidP="00CB61C9">
      <w:pPr>
        <w:rPr>
          <w:lang w:eastAsia="ar-SA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1296"/>
        <w:gridCol w:w="932"/>
        <w:gridCol w:w="6914"/>
      </w:tblGrid>
      <w:tr w:rsidR="008F7014" w:rsidRPr="00A41D8B" w:rsidTr="008F7014">
        <w:trPr>
          <w:trHeight w:val="3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nscrição</w:t>
            </w: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ome</w:t>
            </w:r>
          </w:p>
        </w:tc>
      </w:tr>
      <w:tr w:rsidR="008F7014" w:rsidRPr="00A41D8B" w:rsidTr="008F7014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Terezinha Fátima Schreiner Golçalves</w:t>
            </w:r>
          </w:p>
        </w:tc>
      </w:tr>
      <w:tr w:rsidR="008F7014" w:rsidRPr="00A41D8B" w:rsidTr="008F7014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Kemili Maíra Teleken  da Silva</w:t>
            </w:r>
          </w:p>
        </w:tc>
      </w:tr>
      <w:tr w:rsidR="008F7014" w:rsidRPr="00A41D8B" w:rsidTr="008F7014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Andressa da Slva Kremer</w:t>
            </w:r>
          </w:p>
        </w:tc>
      </w:tr>
      <w:tr w:rsidR="008F7014" w:rsidRPr="00A41D8B" w:rsidTr="008F7014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Aline Beatriz de Lima Cardoso</w:t>
            </w:r>
          </w:p>
        </w:tc>
      </w:tr>
      <w:tr w:rsidR="008F7014" w:rsidRPr="00A41D8B" w:rsidTr="008F7014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Deise Taís dos Santos Karnopp</w:t>
            </w:r>
          </w:p>
        </w:tc>
      </w:tr>
      <w:tr w:rsidR="008F7014" w:rsidRPr="00A41D8B" w:rsidTr="008F7014">
        <w:trPr>
          <w:trHeight w:val="31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41D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6º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jc w:val="right"/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014" w:rsidRPr="00A41D8B" w:rsidRDefault="008F7014" w:rsidP="00386AA5">
            <w:pPr>
              <w:rPr>
                <w:rFonts w:ascii="Calibri" w:hAnsi="Calibri" w:cs="Calibri"/>
                <w:color w:val="000000"/>
              </w:rPr>
            </w:pPr>
            <w:r w:rsidRPr="00A41D8B">
              <w:rPr>
                <w:rFonts w:ascii="Calibri" w:hAnsi="Calibri" w:cs="Calibri"/>
                <w:color w:val="000000"/>
                <w:sz w:val="22"/>
                <w:szCs w:val="22"/>
              </w:rPr>
              <w:t>Rebeca Antonia Schreiner</w:t>
            </w:r>
          </w:p>
        </w:tc>
      </w:tr>
    </w:tbl>
    <w:p w:rsidR="00FE47CA" w:rsidRPr="00B661EB" w:rsidRDefault="00034C5B" w:rsidP="00B661EB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</w:t>
      </w:r>
    </w:p>
    <w:p w:rsidR="00FE47CA" w:rsidRDefault="00FE47CA" w:rsidP="00FE47CA">
      <w:pPr>
        <w:jc w:val="both"/>
      </w:pPr>
    </w:p>
    <w:p w:rsidR="008F7014" w:rsidRPr="008000E3" w:rsidRDefault="008F7014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8F7014">
        <w:t>S, 21</w:t>
      </w:r>
      <w:r w:rsidR="00E37783">
        <w:t xml:space="preserve"> de maio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FE47CA" w:rsidRDefault="00FE47CA" w:rsidP="00FE47CA">
      <w:pPr>
        <w:jc w:val="both"/>
      </w:pPr>
    </w:p>
    <w:p w:rsidR="00FE47CA" w:rsidRDefault="00E37783" w:rsidP="00E37783">
      <w:pPr>
        <w:tabs>
          <w:tab w:val="left" w:pos="6180"/>
        </w:tabs>
        <w:jc w:val="both"/>
      </w:pPr>
      <w:r>
        <w:t xml:space="preserve">                                   </w:t>
      </w:r>
      <w:r w:rsidR="008F7014">
        <w:t xml:space="preserve">                      </w:t>
      </w:r>
      <w:r>
        <w:t>___________________</w:t>
      </w:r>
    </w:p>
    <w:p w:rsidR="00034C5B" w:rsidRDefault="00FE47CA" w:rsidP="00034C5B">
      <w:pPr>
        <w:jc w:val="center"/>
      </w:pPr>
      <w:r>
        <w:t>Paulo Henrique Reuter</w:t>
      </w:r>
    </w:p>
    <w:p w:rsidR="00FE47CA" w:rsidRPr="008000E3" w:rsidRDefault="00FE47CA" w:rsidP="00034C5B">
      <w:pPr>
        <w:jc w:val="center"/>
      </w:pPr>
      <w:r w:rsidRPr="008000E3">
        <w:t>Prefeito Municipal.</w:t>
      </w:r>
    </w:p>
    <w:p w:rsidR="00FE47CA" w:rsidRPr="001D7944" w:rsidRDefault="00FE47CA" w:rsidP="00034C5B">
      <w:pPr>
        <w:ind w:firstLine="1080"/>
        <w:jc w:val="center"/>
        <w:rPr>
          <w:sz w:val="22"/>
          <w:szCs w:val="22"/>
        </w:rPr>
      </w:pPr>
    </w:p>
    <w:p w:rsidR="00FE47CA" w:rsidRPr="00175191" w:rsidRDefault="00FE47CA" w:rsidP="00FE47CA">
      <w:pPr>
        <w:rPr>
          <w:shd w:val="clear" w:color="auto" w:fill="FFFFFF"/>
        </w:rPr>
      </w:pPr>
    </w:p>
    <w:p w:rsidR="000911A7" w:rsidRPr="009B43F1" w:rsidRDefault="000911A7" w:rsidP="009B43F1"/>
    <w:sectPr w:rsidR="000911A7" w:rsidRPr="009B43F1" w:rsidSect="008F7014">
      <w:headerReference w:type="even" r:id="rId8"/>
      <w:headerReference w:type="default" r:id="rId9"/>
      <w:footerReference w:type="default" r:id="rId10"/>
      <w:pgSz w:w="11906" w:h="16838" w:code="9"/>
      <w:pgMar w:top="1247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54E" w:rsidRDefault="00A2254E" w:rsidP="00330BE2">
      <w:r>
        <w:separator/>
      </w:r>
    </w:p>
  </w:endnote>
  <w:endnote w:type="continuationSeparator" w:id="1">
    <w:p w:rsidR="00A2254E" w:rsidRDefault="00A2254E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54E" w:rsidRDefault="00A2254E" w:rsidP="00330BE2">
      <w:r>
        <w:separator/>
      </w:r>
    </w:p>
  </w:footnote>
  <w:footnote w:type="continuationSeparator" w:id="1">
    <w:p w:rsidR="00A2254E" w:rsidRDefault="00A2254E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17A00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0AD2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3B13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7976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C6828"/>
    <w:rsid w:val="008D0CC5"/>
    <w:rsid w:val="008D222B"/>
    <w:rsid w:val="008D29BF"/>
    <w:rsid w:val="008D592F"/>
    <w:rsid w:val="008E2F61"/>
    <w:rsid w:val="008E4F8C"/>
    <w:rsid w:val="008F026C"/>
    <w:rsid w:val="008F15FD"/>
    <w:rsid w:val="008F7014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54E"/>
    <w:rsid w:val="00A33DA0"/>
    <w:rsid w:val="00A410D2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1C63"/>
    <w:rsid w:val="00AD61D2"/>
    <w:rsid w:val="00AF7F0F"/>
    <w:rsid w:val="00B0040A"/>
    <w:rsid w:val="00B039BC"/>
    <w:rsid w:val="00B163B6"/>
    <w:rsid w:val="00B315E0"/>
    <w:rsid w:val="00B525D8"/>
    <w:rsid w:val="00B661EB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C01AE"/>
    <w:rsid w:val="00CD2E47"/>
    <w:rsid w:val="00CE313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20DA"/>
    <w:rsid w:val="00DB5328"/>
    <w:rsid w:val="00DD777B"/>
    <w:rsid w:val="00E06111"/>
    <w:rsid w:val="00E13BFA"/>
    <w:rsid w:val="00E218F5"/>
    <w:rsid w:val="00E34371"/>
    <w:rsid w:val="00E373DA"/>
    <w:rsid w:val="00E37783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2025-05-15T19:44:00Z</cp:lastPrinted>
  <dcterms:created xsi:type="dcterms:W3CDTF">2025-05-29T19:14:00Z</dcterms:created>
  <dcterms:modified xsi:type="dcterms:W3CDTF">2025-05-29T19:14:00Z</dcterms:modified>
</cp:coreProperties>
</file>