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AF" w:rsidRPr="00C15C92" w:rsidRDefault="00AF33AF" w:rsidP="00AF33AF">
      <w:pPr>
        <w:spacing w:line="276" w:lineRule="auto"/>
        <w:rPr>
          <w:b/>
        </w:rPr>
      </w:pPr>
      <w:r w:rsidRPr="00C15C92">
        <w:rPr>
          <w:b/>
        </w:rPr>
        <w:t xml:space="preserve">MUNICIPIO DE </w:t>
      </w:r>
      <w:r w:rsidR="001D15B2" w:rsidRPr="00C15C92">
        <w:rPr>
          <w:b/>
        </w:rPr>
        <w:t>TUNAS/RS</w:t>
      </w:r>
    </w:p>
    <w:p w:rsidR="00AF33AF" w:rsidRPr="00C15C92" w:rsidRDefault="00AF33AF" w:rsidP="00AF33AF">
      <w:pPr>
        <w:spacing w:line="276" w:lineRule="auto"/>
        <w:rPr>
          <w:b/>
        </w:rPr>
      </w:pPr>
    </w:p>
    <w:p w:rsidR="00AF33AF" w:rsidRPr="00C15C92" w:rsidRDefault="00AF33AF" w:rsidP="00AF33AF">
      <w:pPr>
        <w:spacing w:line="276" w:lineRule="auto"/>
        <w:rPr>
          <w:b/>
        </w:rPr>
      </w:pPr>
      <w:r w:rsidRPr="00C15C92">
        <w:rPr>
          <w:b/>
        </w:rPr>
        <w:t xml:space="preserve">DISPENSA DE LICITAÇÃO Nº </w:t>
      </w:r>
      <w:r w:rsidR="001D15B2" w:rsidRPr="00C15C92">
        <w:rPr>
          <w:b/>
        </w:rPr>
        <w:t>19/2024</w:t>
      </w:r>
    </w:p>
    <w:p w:rsidR="00AF33AF" w:rsidRPr="00C15C92" w:rsidRDefault="00AF33AF" w:rsidP="00AF33AF">
      <w:pPr>
        <w:spacing w:line="276" w:lineRule="auto"/>
      </w:pPr>
    </w:p>
    <w:p w:rsidR="00AF33AF" w:rsidRPr="00C15C92" w:rsidRDefault="00AF33AF" w:rsidP="00AF33AF">
      <w:pPr>
        <w:spacing w:line="276" w:lineRule="auto"/>
        <w:ind w:right="333" w:firstLine="1134"/>
        <w:jc w:val="both"/>
      </w:pPr>
    </w:p>
    <w:p w:rsidR="00AF33AF" w:rsidRPr="00C15C92" w:rsidRDefault="00AF33AF" w:rsidP="00AF33AF">
      <w:pPr>
        <w:ind w:firstLine="1134"/>
        <w:jc w:val="both"/>
      </w:pPr>
      <w:r w:rsidRPr="00C15C92">
        <w:t xml:space="preserve">O Prefeito Municipal de </w:t>
      </w:r>
      <w:r w:rsidR="001D15B2" w:rsidRPr="00C15C92">
        <w:t>Tunas</w:t>
      </w:r>
      <w:r w:rsidRPr="00C15C92">
        <w:t>, Estado do Rio Grande do Sul no uso de suas atribuições legais, determina à Assessoria Jurídica que analise os fatos e fundamentos legais sobre possibilidade de contratação, pela modalidade de Dispensa de Licitação, de pessoa jurídica para fazer</w:t>
      </w:r>
      <w:bookmarkStart w:id="0" w:name="_Hlk111707467"/>
      <w:bookmarkStart w:id="1" w:name="_Hlk111625069"/>
      <w:r w:rsidRPr="00C15C92">
        <w:t xml:space="preserve"> </w:t>
      </w:r>
      <w:bookmarkStart w:id="2" w:name="_Hlk115334948"/>
      <w:r w:rsidRPr="00C15C92">
        <w:t>a</w:t>
      </w:r>
      <w:bookmarkEnd w:id="2"/>
      <w:r w:rsidRPr="00C15C92">
        <w:t xml:space="preserve"> </w:t>
      </w:r>
      <w:bookmarkStart w:id="3" w:name="_Hlk174960708"/>
      <w:r w:rsidRPr="00C15C92">
        <w:t xml:space="preserve">Contratação de empresa para fazer a </w:t>
      </w:r>
      <w:r w:rsidRPr="00C15C92">
        <w:rPr>
          <w:bCs/>
        </w:rPr>
        <w:t xml:space="preserve">Coleta, transporte, tratamento e destinação final de resíduos sólidos domiciliares e comerciais urbanos em todo perímetro urbano do município de </w:t>
      </w:r>
      <w:r w:rsidR="001D15B2" w:rsidRPr="00C15C92">
        <w:rPr>
          <w:bCs/>
        </w:rPr>
        <w:t>Tunas/</w:t>
      </w:r>
      <w:r w:rsidRPr="00C15C92">
        <w:rPr>
          <w:bCs/>
        </w:rPr>
        <w:t xml:space="preserve">RS, sendo feita a coleta de 2 (duas) vezes por semana no período compreendido entre </w:t>
      </w:r>
      <w:r w:rsidR="001D15B2" w:rsidRPr="00C15C92">
        <w:rPr>
          <w:bCs/>
        </w:rPr>
        <w:t>22</w:t>
      </w:r>
      <w:r w:rsidRPr="00C15C92">
        <w:rPr>
          <w:bCs/>
        </w:rPr>
        <w:t xml:space="preserve">  de Agosto de 2024 a  </w:t>
      </w:r>
      <w:r w:rsidR="001D15B2" w:rsidRPr="00C15C92">
        <w:rPr>
          <w:bCs/>
        </w:rPr>
        <w:t>22</w:t>
      </w:r>
      <w:r w:rsidRPr="00C15C92">
        <w:rPr>
          <w:bCs/>
        </w:rPr>
        <w:t xml:space="preserve"> de Novembro 2024, salvo se outra licitação ocorrer primeiro, com equipe composta por motorista e </w:t>
      </w:r>
      <w:r w:rsidR="001D15B2" w:rsidRPr="00C15C92">
        <w:rPr>
          <w:bCs/>
        </w:rPr>
        <w:t>dois</w:t>
      </w:r>
      <w:r w:rsidRPr="00C15C92">
        <w:rPr>
          <w:bCs/>
        </w:rPr>
        <w:t xml:space="preserve"> coletores, ainda utilizando caminhão coletor compac</w:t>
      </w:r>
      <w:r w:rsidR="001D15B2" w:rsidRPr="00C15C92">
        <w:rPr>
          <w:bCs/>
        </w:rPr>
        <w:t>tador com capacidade mínima de 5</w:t>
      </w:r>
      <w:r w:rsidRPr="00C15C92">
        <w:rPr>
          <w:bCs/>
        </w:rPr>
        <w:t xml:space="preserve"> (</w:t>
      </w:r>
      <w:r w:rsidR="001D15B2" w:rsidRPr="00C15C92">
        <w:rPr>
          <w:bCs/>
        </w:rPr>
        <w:t>cinco</w:t>
      </w:r>
      <w:r w:rsidRPr="00C15C92">
        <w:rPr>
          <w:bCs/>
        </w:rPr>
        <w:t>)</w:t>
      </w:r>
      <w:bookmarkEnd w:id="3"/>
      <w:r w:rsidR="001D15B2" w:rsidRPr="00C15C92">
        <w:rPr>
          <w:bCs/>
        </w:rPr>
        <w:t xml:space="preserve"> toneladas</w:t>
      </w:r>
      <w:r w:rsidRPr="00C15C92">
        <w:t>.</w:t>
      </w:r>
    </w:p>
    <w:p w:rsidR="00AF33AF" w:rsidRPr="00C15C92" w:rsidRDefault="00AF33AF" w:rsidP="00AF33AF">
      <w:pPr>
        <w:ind w:firstLine="1134"/>
        <w:jc w:val="both"/>
      </w:pPr>
      <w:r w:rsidRPr="00C15C92">
        <w:t xml:space="preserve">O menor orçamento foi apresentado pela empresa   </w:t>
      </w:r>
      <w:proofErr w:type="spellStart"/>
      <w:r w:rsidRPr="00C15C92">
        <w:rPr>
          <w:rFonts w:eastAsia="Cambria"/>
          <w:iCs/>
          <w:color w:val="000000"/>
          <w:lang w:eastAsia="en-US"/>
        </w:rPr>
        <w:t>Innovare</w:t>
      </w:r>
      <w:proofErr w:type="spellEnd"/>
      <w:r w:rsidRPr="00C15C92">
        <w:rPr>
          <w:rFonts w:eastAsia="Cambria"/>
          <w:iCs/>
          <w:color w:val="000000"/>
          <w:lang w:eastAsia="en-US"/>
        </w:rPr>
        <w:t xml:space="preserve"> Ambiental </w:t>
      </w:r>
      <w:proofErr w:type="spellStart"/>
      <w:r w:rsidRPr="00C15C92">
        <w:rPr>
          <w:rFonts w:eastAsia="Cambria"/>
          <w:iCs/>
          <w:color w:val="000000"/>
          <w:lang w:eastAsia="en-US"/>
        </w:rPr>
        <w:t>Eirelli</w:t>
      </w:r>
      <w:proofErr w:type="spellEnd"/>
      <w:r w:rsidRPr="00C15C92">
        <w:rPr>
          <w:rFonts w:eastAsia="Cambria"/>
          <w:iCs/>
          <w:color w:val="000000"/>
          <w:lang w:eastAsia="en-US"/>
        </w:rPr>
        <w:t xml:space="preserve"> EPP CNPJ: 24.596.</w:t>
      </w:r>
      <w:r w:rsidR="001D15B2" w:rsidRPr="00C15C92">
        <w:rPr>
          <w:rFonts w:eastAsia="Cambria"/>
          <w:iCs/>
          <w:color w:val="000000"/>
          <w:lang w:eastAsia="en-US"/>
        </w:rPr>
        <w:t>211/</w:t>
      </w:r>
      <w:r w:rsidRPr="00C15C92">
        <w:rPr>
          <w:rFonts w:eastAsia="Cambria"/>
          <w:iCs/>
          <w:color w:val="000000"/>
          <w:lang w:eastAsia="en-US"/>
        </w:rPr>
        <w:t xml:space="preserve">0001-05 no valor mensal de R$ </w:t>
      </w:r>
      <w:r w:rsidR="001D15B2" w:rsidRPr="00C15C92">
        <w:rPr>
          <w:rFonts w:eastAsia="Cambria"/>
          <w:iCs/>
          <w:color w:val="000000"/>
          <w:lang w:eastAsia="en-US"/>
        </w:rPr>
        <w:t>27.874,56</w:t>
      </w:r>
      <w:r w:rsidRPr="00C15C92">
        <w:rPr>
          <w:rFonts w:eastAsia="Cambria"/>
          <w:iCs/>
          <w:color w:val="000000"/>
          <w:lang w:eastAsia="en-US"/>
        </w:rPr>
        <w:t xml:space="preserve"> (</w:t>
      </w:r>
      <w:r w:rsidR="001D15B2" w:rsidRPr="00C15C92">
        <w:rPr>
          <w:rFonts w:eastAsia="Cambria"/>
          <w:iCs/>
          <w:color w:val="000000"/>
          <w:lang w:eastAsia="en-US"/>
        </w:rPr>
        <w:t>Vinte e sete mil oitocentos e setenta e quatro reais e cinquenta e seis centavos</w:t>
      </w:r>
      <w:r w:rsidRPr="00C15C92">
        <w:t>).</w:t>
      </w:r>
    </w:p>
    <w:p w:rsidR="00AF33AF" w:rsidRPr="00C15C92" w:rsidRDefault="00AF33AF" w:rsidP="00AF33AF">
      <w:pPr>
        <w:ind w:firstLine="1134"/>
        <w:jc w:val="both"/>
      </w:pPr>
      <w:r w:rsidRPr="00C15C92">
        <w:t xml:space="preserve">A contratação será suportada pela seguinte </w:t>
      </w:r>
      <w:bookmarkEnd w:id="0"/>
      <w:r w:rsidRPr="00C15C92">
        <w:t>dotação</w:t>
      </w:r>
      <w:bookmarkEnd w:id="1"/>
      <w:r w:rsidRPr="00C15C92">
        <w:t xml:space="preserve">: </w:t>
      </w:r>
    </w:p>
    <w:p w:rsidR="001D15B2" w:rsidRPr="00C15C92" w:rsidRDefault="001D15B2" w:rsidP="00AF33AF">
      <w:pPr>
        <w:ind w:firstLine="1134"/>
        <w:jc w:val="both"/>
      </w:pPr>
      <w:r w:rsidRPr="00C15C92">
        <w:t>Projeto: 2011 Rubrica: 339039 Despesa: 1954 Recurso: 1500</w:t>
      </w:r>
    </w:p>
    <w:p w:rsidR="00AF33AF" w:rsidRPr="00C15C92" w:rsidRDefault="00AF33AF" w:rsidP="00AF33AF">
      <w:pPr>
        <w:spacing w:line="276" w:lineRule="auto"/>
        <w:ind w:right="333" w:firstLine="1134"/>
        <w:jc w:val="both"/>
      </w:pPr>
      <w:r w:rsidRPr="00C15C92">
        <w:t>Segue em anexo, orçamento e demais dados técnicos de tal contratação.</w:t>
      </w:r>
    </w:p>
    <w:p w:rsidR="00AF33AF" w:rsidRPr="00C15C92" w:rsidRDefault="00AF33AF" w:rsidP="00AF33AF">
      <w:pPr>
        <w:spacing w:line="276" w:lineRule="auto"/>
        <w:ind w:right="333" w:firstLine="1134"/>
        <w:jc w:val="both"/>
      </w:pPr>
    </w:p>
    <w:p w:rsidR="00AF33AF" w:rsidRPr="00C15C92" w:rsidRDefault="00AF33AF" w:rsidP="00AF33AF">
      <w:pPr>
        <w:spacing w:line="276" w:lineRule="auto"/>
        <w:ind w:right="333" w:firstLine="1134"/>
        <w:jc w:val="both"/>
      </w:pPr>
      <w:r w:rsidRPr="00C15C92">
        <w:t>Nada mais.</w:t>
      </w:r>
    </w:p>
    <w:p w:rsidR="00AF33AF" w:rsidRPr="00C15C92" w:rsidRDefault="00AF33AF" w:rsidP="00AF33AF">
      <w:pPr>
        <w:spacing w:line="276" w:lineRule="auto"/>
        <w:ind w:firstLine="1134"/>
      </w:pPr>
    </w:p>
    <w:p w:rsidR="00AF33AF" w:rsidRPr="00C15C92" w:rsidRDefault="001D15B2" w:rsidP="00AF33AF">
      <w:pPr>
        <w:spacing w:line="276" w:lineRule="auto"/>
        <w:ind w:firstLine="1134"/>
        <w:jc w:val="right"/>
      </w:pPr>
      <w:r w:rsidRPr="00C15C92">
        <w:t>Tunas</w:t>
      </w:r>
      <w:r w:rsidR="00AF33AF" w:rsidRPr="00C15C92">
        <w:t xml:space="preserve">-RS, </w:t>
      </w:r>
      <w:r w:rsidRPr="00C15C92">
        <w:t>19</w:t>
      </w:r>
      <w:r w:rsidR="00AF33AF" w:rsidRPr="00C15C92">
        <w:t xml:space="preserve"> de </w:t>
      </w:r>
      <w:r w:rsidR="00E44011" w:rsidRPr="00C15C92">
        <w:t>agosto</w:t>
      </w:r>
      <w:r w:rsidR="00AF33AF" w:rsidRPr="00C15C92">
        <w:t xml:space="preserve"> de 2024.</w:t>
      </w:r>
    </w:p>
    <w:p w:rsidR="00E44011" w:rsidRPr="00C15C92" w:rsidRDefault="00E44011" w:rsidP="00AF33AF">
      <w:pPr>
        <w:spacing w:line="276" w:lineRule="auto"/>
        <w:ind w:firstLine="1134"/>
        <w:jc w:val="right"/>
      </w:pPr>
    </w:p>
    <w:p w:rsidR="00AF33AF" w:rsidRPr="00C15C92" w:rsidRDefault="00AF33AF" w:rsidP="00AF33AF">
      <w:pPr>
        <w:spacing w:line="276" w:lineRule="auto"/>
      </w:pPr>
    </w:p>
    <w:p w:rsidR="00AF33AF" w:rsidRPr="00C15C92" w:rsidRDefault="00AF33AF" w:rsidP="00AF33AF">
      <w:pPr>
        <w:spacing w:line="276" w:lineRule="auto"/>
      </w:pPr>
    </w:p>
    <w:p w:rsidR="00AF33AF" w:rsidRPr="00C15C92" w:rsidRDefault="001D15B2" w:rsidP="00AF33AF">
      <w:pPr>
        <w:spacing w:line="276" w:lineRule="auto"/>
        <w:jc w:val="center"/>
        <w:rPr>
          <w:bCs/>
        </w:rPr>
      </w:pPr>
      <w:r w:rsidRPr="00C15C92">
        <w:rPr>
          <w:bCs/>
        </w:rPr>
        <w:t xml:space="preserve">Paulo Henrique </w:t>
      </w:r>
      <w:proofErr w:type="spellStart"/>
      <w:r w:rsidRPr="00C15C92">
        <w:rPr>
          <w:bCs/>
        </w:rPr>
        <w:t>Reuter</w:t>
      </w:r>
      <w:proofErr w:type="spellEnd"/>
    </w:p>
    <w:p w:rsidR="00AF33AF" w:rsidRPr="00C15C92" w:rsidRDefault="00AF33AF" w:rsidP="00AF33AF">
      <w:pPr>
        <w:spacing w:line="276" w:lineRule="auto"/>
        <w:jc w:val="center"/>
        <w:rPr>
          <w:bCs/>
        </w:rPr>
      </w:pPr>
      <w:r w:rsidRPr="00C15C92">
        <w:rPr>
          <w:bCs/>
        </w:rPr>
        <w:t xml:space="preserve">  Prefeito Municipal </w:t>
      </w:r>
    </w:p>
    <w:p w:rsidR="00AF33AF" w:rsidRPr="00C15C92" w:rsidRDefault="00AF33AF" w:rsidP="00AF33AF">
      <w:pPr>
        <w:spacing w:line="276" w:lineRule="auto"/>
        <w:rPr>
          <w:b/>
        </w:rPr>
      </w:pPr>
    </w:p>
    <w:p w:rsidR="00AF33AF" w:rsidRPr="00C15C92" w:rsidRDefault="00AF33AF" w:rsidP="00AF33AF">
      <w:pPr>
        <w:keepNext/>
        <w:spacing w:line="276" w:lineRule="auto"/>
        <w:ind w:right="191"/>
        <w:outlineLvl w:val="1"/>
      </w:pPr>
    </w:p>
    <w:p w:rsidR="00AF33AF" w:rsidRPr="00C15C92" w:rsidRDefault="00AF33AF" w:rsidP="00AF33AF">
      <w:pPr>
        <w:keepNext/>
        <w:spacing w:line="276" w:lineRule="auto"/>
        <w:ind w:right="191"/>
        <w:outlineLvl w:val="1"/>
      </w:pPr>
    </w:p>
    <w:p w:rsidR="00AF33AF" w:rsidRPr="00C15C92" w:rsidRDefault="00AF33AF" w:rsidP="00AF33AF">
      <w:pPr>
        <w:keepNext/>
        <w:spacing w:line="276" w:lineRule="auto"/>
        <w:ind w:right="191"/>
        <w:outlineLvl w:val="1"/>
      </w:pPr>
    </w:p>
    <w:p w:rsidR="00AF33AF" w:rsidRPr="00C15C92" w:rsidRDefault="00AF33AF" w:rsidP="00AF33AF">
      <w:pPr>
        <w:keepNext/>
        <w:spacing w:line="276" w:lineRule="auto"/>
        <w:ind w:right="191"/>
        <w:outlineLvl w:val="1"/>
      </w:pPr>
    </w:p>
    <w:p w:rsidR="00AF33AF" w:rsidRPr="00C15C92" w:rsidRDefault="00AF33AF" w:rsidP="00AF33AF">
      <w:pPr>
        <w:keepNext/>
        <w:spacing w:line="276" w:lineRule="auto"/>
        <w:ind w:right="191"/>
        <w:outlineLvl w:val="1"/>
      </w:pPr>
    </w:p>
    <w:p w:rsidR="00AF33AF" w:rsidRPr="00C15C92" w:rsidRDefault="00AF33AF" w:rsidP="00AF33AF">
      <w:pPr>
        <w:keepNext/>
        <w:spacing w:line="276" w:lineRule="auto"/>
        <w:ind w:right="191"/>
        <w:outlineLvl w:val="1"/>
      </w:pPr>
    </w:p>
    <w:p w:rsidR="00AF33AF" w:rsidRPr="00C15C92" w:rsidRDefault="00AF33AF" w:rsidP="00AF33AF">
      <w:pPr>
        <w:keepNext/>
        <w:spacing w:line="276" w:lineRule="auto"/>
        <w:ind w:right="191"/>
        <w:outlineLvl w:val="1"/>
      </w:pPr>
    </w:p>
    <w:p w:rsidR="00AF33AF" w:rsidRPr="00C15C92" w:rsidRDefault="00AF33AF" w:rsidP="00AF33AF">
      <w:pPr>
        <w:keepNext/>
        <w:spacing w:line="276" w:lineRule="auto"/>
        <w:ind w:right="191"/>
        <w:outlineLvl w:val="1"/>
      </w:pPr>
    </w:p>
    <w:p w:rsidR="00E44011" w:rsidRPr="00C15C92" w:rsidRDefault="00E44011" w:rsidP="00AF33AF">
      <w:pPr>
        <w:keepNext/>
        <w:spacing w:line="276" w:lineRule="auto"/>
        <w:ind w:right="191"/>
        <w:outlineLvl w:val="1"/>
      </w:pPr>
    </w:p>
    <w:p w:rsidR="00E44011" w:rsidRPr="00C15C92" w:rsidRDefault="00E44011" w:rsidP="00AF33AF">
      <w:pPr>
        <w:keepNext/>
        <w:spacing w:line="276" w:lineRule="auto"/>
        <w:ind w:right="191"/>
        <w:outlineLvl w:val="1"/>
      </w:pPr>
    </w:p>
    <w:p w:rsidR="00AF33AF" w:rsidRPr="00C15C92" w:rsidRDefault="00AF33AF" w:rsidP="00AF33AF">
      <w:pPr>
        <w:keepNext/>
        <w:spacing w:line="276" w:lineRule="auto"/>
        <w:ind w:right="191"/>
        <w:outlineLvl w:val="1"/>
      </w:pPr>
    </w:p>
    <w:p w:rsidR="00AF33AF" w:rsidRPr="00C15C92" w:rsidRDefault="00AF33AF" w:rsidP="00AF33AF">
      <w:pPr>
        <w:keepNext/>
        <w:spacing w:line="276" w:lineRule="auto"/>
        <w:ind w:right="191"/>
        <w:outlineLvl w:val="1"/>
      </w:pPr>
    </w:p>
    <w:p w:rsidR="00AF33AF" w:rsidRPr="00C15C92" w:rsidRDefault="00AF33AF" w:rsidP="00AF33AF">
      <w:pPr>
        <w:spacing w:line="276" w:lineRule="auto"/>
      </w:pPr>
    </w:p>
    <w:p w:rsidR="00AF33AF" w:rsidRPr="00C15C92" w:rsidRDefault="00AF33AF" w:rsidP="00AF33AF">
      <w:pPr>
        <w:spacing w:line="276" w:lineRule="auto"/>
        <w:rPr>
          <w:b/>
        </w:rPr>
      </w:pPr>
      <w:r w:rsidRPr="00C15C92">
        <w:rPr>
          <w:b/>
        </w:rPr>
        <w:t xml:space="preserve">      </w:t>
      </w:r>
    </w:p>
    <w:p w:rsidR="00AF33AF" w:rsidRPr="00C15C92" w:rsidRDefault="00AF33AF" w:rsidP="00AF33AF">
      <w:pPr>
        <w:pBdr>
          <w:bottom w:val="double" w:sz="4" w:space="1" w:color="auto"/>
        </w:pBdr>
        <w:spacing w:line="276" w:lineRule="auto"/>
        <w:rPr>
          <w:b/>
        </w:rPr>
      </w:pPr>
      <w:r w:rsidRPr="00C15C92">
        <w:rPr>
          <w:b/>
        </w:rPr>
        <w:lastRenderedPageBreak/>
        <w:t xml:space="preserve">DISPENSA DE LICITAÇÃO Nº </w:t>
      </w:r>
      <w:r w:rsidR="001D15B2" w:rsidRPr="00C15C92">
        <w:rPr>
          <w:b/>
        </w:rPr>
        <w:t>19/2024</w:t>
      </w:r>
    </w:p>
    <w:p w:rsidR="00AF33AF" w:rsidRPr="00C15C92" w:rsidRDefault="00AF33AF" w:rsidP="00AF33AF">
      <w:pPr>
        <w:pBdr>
          <w:bottom w:val="double" w:sz="4" w:space="1" w:color="auto"/>
        </w:pBdr>
        <w:spacing w:line="276" w:lineRule="auto"/>
        <w:rPr>
          <w:b/>
        </w:rPr>
      </w:pPr>
      <w:r w:rsidRPr="00C15C92">
        <w:rPr>
          <w:b/>
        </w:rPr>
        <w:t>PARECER JURÍDICO</w:t>
      </w:r>
    </w:p>
    <w:p w:rsidR="00AF33AF" w:rsidRPr="00C15C92" w:rsidRDefault="00AF33AF" w:rsidP="00AF33AF">
      <w:pPr>
        <w:spacing w:line="276" w:lineRule="auto"/>
        <w:rPr>
          <w:b/>
        </w:rPr>
      </w:pPr>
    </w:p>
    <w:p w:rsidR="00AF33AF" w:rsidRPr="00C15C92" w:rsidRDefault="00AF33AF" w:rsidP="00AF33AF">
      <w:pPr>
        <w:spacing w:line="276" w:lineRule="auto"/>
        <w:ind w:right="333" w:firstLine="1134"/>
        <w:jc w:val="both"/>
        <w:rPr>
          <w:bCs/>
        </w:rPr>
      </w:pPr>
      <w:r w:rsidRPr="00C15C92">
        <w:t xml:space="preserve">O referido processo visa a contratação, pela modalidade de Dispensa de Licitação, de pessoa jurídica para fazer a </w:t>
      </w:r>
      <w:r w:rsidRPr="00C15C92">
        <w:rPr>
          <w:bCs/>
        </w:rPr>
        <w:t xml:space="preserve">Coleta, transporte, tratamento e destinação final de resíduos sólidos domiciliares e comerciais urbanos em todo perímetro urbano do município de </w:t>
      </w:r>
      <w:r w:rsidR="00E44011" w:rsidRPr="00C15C92">
        <w:rPr>
          <w:bCs/>
        </w:rPr>
        <w:t>Tunas/</w:t>
      </w:r>
      <w:r w:rsidRPr="00C15C92">
        <w:rPr>
          <w:bCs/>
        </w:rPr>
        <w:t>RS, na modalidade de Dispensa de Licitação, por conta do aviso de paralização das atividades da atual empresa contratada.</w:t>
      </w:r>
    </w:p>
    <w:p w:rsidR="00AF33AF" w:rsidRPr="00C15C92" w:rsidRDefault="00AF33AF" w:rsidP="00AF33AF">
      <w:pPr>
        <w:spacing w:line="276" w:lineRule="auto"/>
        <w:ind w:right="333" w:firstLine="1134"/>
        <w:jc w:val="both"/>
        <w:rPr>
          <w:bCs/>
        </w:rPr>
      </w:pPr>
      <w:r w:rsidRPr="00C15C92">
        <w:rPr>
          <w:bCs/>
        </w:rPr>
        <w:t>No caso em apreço, vê-se que a contratação emergencial tem como finalidade garantir que os serviços de coleta e destinação final dos resíduos sólidos não sejam interrompidos pelo fato de que a atual empresa contratada notificou/informou que está passando por sérios problemas e dentro de poucos dias encerrará por completo as atividades inerentes ao contrato, fato este que ocasionaria na interrupção dos serviços.</w:t>
      </w:r>
    </w:p>
    <w:p w:rsidR="00AF33AF" w:rsidRPr="00C15C92" w:rsidRDefault="00AF33AF" w:rsidP="00AF33AF">
      <w:pPr>
        <w:spacing w:line="276" w:lineRule="auto"/>
        <w:ind w:right="333" w:firstLine="1134"/>
        <w:jc w:val="both"/>
        <w:rPr>
          <w:color w:val="000000"/>
        </w:rPr>
      </w:pPr>
      <w:r w:rsidRPr="00C15C92">
        <w:rPr>
          <w:bCs/>
        </w:rPr>
        <w:t>Diante a tais fatos, vejo que a</w:t>
      </w:r>
      <w:r w:rsidRPr="00C15C92">
        <w:t xml:space="preserve"> contratação direta, através de DISPENSA DE LICITAÇÃO, fundamenta-se no disposto no inciso VIII, e no </w:t>
      </w:r>
      <w:r w:rsidRPr="00C15C92">
        <w:rPr>
          <w:shd w:val="clear" w:color="auto" w:fill="FFFFFF"/>
        </w:rPr>
        <w:t>§ </w:t>
      </w:r>
      <w:r w:rsidRPr="00C15C92">
        <w:t xml:space="preserve">6º, do art. 75, da Lei Federal n.º 14.133/2021, </w:t>
      </w:r>
      <w:r w:rsidRPr="00C15C92">
        <w:rPr>
          <w:color w:val="000000"/>
        </w:rPr>
        <w:t>que dispõe:</w:t>
      </w:r>
    </w:p>
    <w:p w:rsidR="00AF33AF" w:rsidRPr="00C15C92" w:rsidRDefault="00AF33AF" w:rsidP="00AF33AF">
      <w:pPr>
        <w:spacing w:line="276" w:lineRule="auto"/>
        <w:ind w:right="333" w:firstLine="1134"/>
        <w:jc w:val="both"/>
        <w:rPr>
          <w:i/>
          <w:iCs/>
          <w:color w:val="000000"/>
        </w:rPr>
      </w:pPr>
      <w:r w:rsidRPr="00C15C92">
        <w:rPr>
          <w:i/>
          <w:iCs/>
          <w:color w:val="000000"/>
        </w:rPr>
        <w:t>Art. 75. É dispensável a licitação:</w:t>
      </w:r>
    </w:p>
    <w:p w:rsidR="00AF33AF" w:rsidRPr="00C15C92" w:rsidRDefault="00AF33AF" w:rsidP="00AF33AF">
      <w:pPr>
        <w:spacing w:line="276" w:lineRule="auto"/>
        <w:ind w:right="333" w:firstLine="1134"/>
        <w:jc w:val="both"/>
        <w:rPr>
          <w:i/>
          <w:iCs/>
        </w:rPr>
      </w:pPr>
      <w:r w:rsidRPr="00C15C92">
        <w:rPr>
          <w:rStyle w:val="Forte"/>
          <w:i/>
          <w:iCs/>
          <w:shd w:val="clear" w:color="auto" w:fill="FFFFFF"/>
        </w:rPr>
        <w:t>VIII</w:t>
      </w:r>
      <w:r w:rsidRPr="00C15C92">
        <w:rPr>
          <w:i/>
          <w:iCs/>
          <w:shd w:val="clear" w:color="auto" w:fill="FFFFFF"/>
        </w:rPr>
        <w:t> - nos casos de emergência ou de calamidade pública, quando caracterizada urgência de atendimento de situação que possa ocasionar prejuízo ou comprometer a continuidade dos serviços públicos ou a segurança de pessoas, obras, serviços, equipamentos e outros bens, públicos ou particulares, e somente para aquisição dos bens necessários ao atendimento da situação emergencial ou calamitosa e para as parcelas de obras e serviços que possam ser concluídas no prazo máximo de 1 (um) ano, contado da data de ocorrência da emergência ou da calamidade, vedadas a prorrogação dos respectivos contratos e a recontratação de empresa já contratada com base no disposto neste inciso</w:t>
      </w:r>
      <w:r w:rsidRPr="00C15C92">
        <w:rPr>
          <w:i/>
          <w:iCs/>
        </w:rPr>
        <w:t xml:space="preserve">; </w:t>
      </w:r>
    </w:p>
    <w:p w:rsidR="00AF33AF" w:rsidRPr="00C15C92" w:rsidRDefault="00AF33AF" w:rsidP="00AF33AF">
      <w:pPr>
        <w:spacing w:line="276" w:lineRule="auto"/>
        <w:ind w:right="333" w:firstLine="1134"/>
        <w:jc w:val="both"/>
        <w:rPr>
          <w:rStyle w:val="Forte"/>
          <w:b w:val="0"/>
          <w:bCs w:val="0"/>
          <w:i/>
          <w:iCs/>
          <w:shd w:val="clear" w:color="auto" w:fill="FFFFFF"/>
        </w:rPr>
      </w:pPr>
      <w:r w:rsidRPr="00C15C92">
        <w:rPr>
          <w:rStyle w:val="Forte"/>
          <w:b w:val="0"/>
          <w:bCs w:val="0"/>
          <w:i/>
          <w:iCs/>
          <w:shd w:val="clear" w:color="auto" w:fill="FFFFFF"/>
        </w:rPr>
        <w:t>(...)</w:t>
      </w:r>
    </w:p>
    <w:p w:rsidR="00AF33AF" w:rsidRPr="00C15C92" w:rsidRDefault="00AF33AF" w:rsidP="00AF33AF">
      <w:pPr>
        <w:spacing w:line="276" w:lineRule="auto"/>
        <w:ind w:right="333" w:firstLine="1134"/>
        <w:jc w:val="both"/>
      </w:pPr>
      <w:bookmarkStart w:id="4" w:name="_Hlk174966814"/>
      <w:r w:rsidRPr="00C15C92">
        <w:rPr>
          <w:rStyle w:val="Forte"/>
          <w:i/>
          <w:iCs/>
          <w:shd w:val="clear" w:color="auto" w:fill="FFFFFF"/>
        </w:rPr>
        <w:t>§ 6º</w:t>
      </w:r>
      <w:r w:rsidRPr="00C15C92">
        <w:rPr>
          <w:i/>
          <w:iCs/>
          <w:shd w:val="clear" w:color="auto" w:fill="FFFFFF"/>
        </w:rPr>
        <w:t> </w:t>
      </w:r>
      <w:bookmarkEnd w:id="4"/>
      <w:r w:rsidRPr="00C15C92">
        <w:rPr>
          <w:i/>
          <w:iCs/>
          <w:shd w:val="clear" w:color="auto" w:fill="FFFFFF"/>
        </w:rPr>
        <w:t>Para os fins do inciso VIII do caput deste artigo, considera-se emergencial a contratação por dispensa com objetivo de manter a continuidade do serviço público, e deverão ser observados os valores praticados pelo mercado na forma do art. 23 desta Lei e adotadas as providências necessárias para a conclusão do processo licitatório, sem prejuízo de apuração de responsabilidade dos agentes públicos que deram causa à situação emergencial.</w:t>
      </w:r>
    </w:p>
    <w:p w:rsidR="00AF33AF" w:rsidRPr="00C15C92" w:rsidRDefault="00AF33AF" w:rsidP="00AF33AF">
      <w:pPr>
        <w:spacing w:line="276" w:lineRule="auto"/>
        <w:ind w:right="333" w:firstLine="1134"/>
        <w:jc w:val="both"/>
        <w:rPr>
          <w:bCs/>
        </w:rPr>
      </w:pPr>
    </w:p>
    <w:p w:rsidR="00AF33AF" w:rsidRPr="00C15C92" w:rsidRDefault="00AF33AF" w:rsidP="00AF33AF">
      <w:pPr>
        <w:spacing w:line="276" w:lineRule="auto"/>
        <w:ind w:right="333" w:firstLine="1134"/>
        <w:jc w:val="both"/>
      </w:pPr>
      <w:r w:rsidRPr="00C15C92">
        <w:rPr>
          <w:bCs/>
        </w:rPr>
        <w:t xml:space="preserve">De tal forma e maneira, opino seja dado prosseguimento a contratação aqui delineada, </w:t>
      </w:r>
      <w:r w:rsidRPr="00C15C92">
        <w:t>na modalidade Dispensa de Licitação, conforme acima fundamentado, desde que a empresa a ser contratada possua a documentação necessária inerente a contratação seja por pregão ou concorrência.</w:t>
      </w:r>
    </w:p>
    <w:p w:rsidR="00AF33AF" w:rsidRPr="00C15C92" w:rsidRDefault="00AF33AF" w:rsidP="00E44011">
      <w:pPr>
        <w:spacing w:line="276" w:lineRule="auto"/>
        <w:ind w:right="333" w:firstLine="1134"/>
        <w:jc w:val="both"/>
      </w:pPr>
      <w:r w:rsidRPr="00C15C92">
        <w:t>É o parecer.</w:t>
      </w:r>
    </w:p>
    <w:p w:rsidR="00AF33AF" w:rsidRPr="00C15C92" w:rsidRDefault="00E44011" w:rsidP="00AF33AF">
      <w:pPr>
        <w:spacing w:line="276" w:lineRule="auto"/>
        <w:ind w:right="333" w:firstLine="2268"/>
        <w:jc w:val="right"/>
      </w:pPr>
      <w:r w:rsidRPr="00C15C92">
        <w:t>Tunas/RS, 20</w:t>
      </w:r>
      <w:r w:rsidR="00AF33AF" w:rsidRPr="00C15C92">
        <w:t xml:space="preserve"> de </w:t>
      </w:r>
      <w:r w:rsidRPr="00C15C92">
        <w:t>a</w:t>
      </w:r>
      <w:r w:rsidR="00AF33AF" w:rsidRPr="00C15C92">
        <w:t>gosto de 2024.</w:t>
      </w:r>
    </w:p>
    <w:p w:rsidR="00E44011" w:rsidRPr="00C15C92" w:rsidRDefault="00E44011" w:rsidP="00AF33AF">
      <w:pPr>
        <w:spacing w:line="276" w:lineRule="auto"/>
        <w:ind w:right="333" w:firstLine="2268"/>
        <w:jc w:val="center"/>
      </w:pPr>
    </w:p>
    <w:p w:rsidR="00E44011" w:rsidRPr="00C15C92" w:rsidRDefault="00E44011" w:rsidP="00AF33AF">
      <w:pPr>
        <w:spacing w:line="276" w:lineRule="auto"/>
        <w:ind w:right="333" w:firstLine="2268"/>
        <w:jc w:val="center"/>
      </w:pPr>
    </w:p>
    <w:p w:rsidR="00AF33AF" w:rsidRPr="00C15C92" w:rsidRDefault="00AF33AF" w:rsidP="00AF33AF">
      <w:pPr>
        <w:spacing w:line="276" w:lineRule="auto"/>
        <w:ind w:right="333" w:firstLine="2268"/>
        <w:jc w:val="center"/>
        <w:rPr>
          <w:lang w:val="en-US"/>
        </w:rPr>
      </w:pPr>
      <w:r w:rsidRPr="00C15C92">
        <w:rPr>
          <w:lang w:val="en-US"/>
        </w:rPr>
        <w:t>THALIS VICENTE DAL RI</w:t>
      </w:r>
    </w:p>
    <w:p w:rsidR="00AF33AF" w:rsidRPr="00C15C92" w:rsidRDefault="00AF33AF" w:rsidP="00AF33AF">
      <w:pPr>
        <w:spacing w:line="276" w:lineRule="auto"/>
        <w:ind w:right="333" w:firstLine="2268"/>
        <w:jc w:val="center"/>
        <w:rPr>
          <w:lang w:val="en-US"/>
        </w:rPr>
      </w:pPr>
      <w:r w:rsidRPr="00C15C92">
        <w:rPr>
          <w:lang w:val="en-US"/>
        </w:rPr>
        <w:t>OAB/RS 54-769</w:t>
      </w:r>
    </w:p>
    <w:p w:rsidR="00AF33AF" w:rsidRPr="00C15C92" w:rsidRDefault="00AF33AF" w:rsidP="00AF33AF">
      <w:pPr>
        <w:spacing w:line="276" w:lineRule="auto"/>
        <w:ind w:right="333" w:firstLine="2268"/>
        <w:jc w:val="both"/>
        <w:rPr>
          <w:b/>
        </w:rPr>
      </w:pPr>
      <w:bookmarkStart w:id="5" w:name="_Hlk114131324"/>
      <w:r w:rsidRPr="00C15C92">
        <w:rPr>
          <w:b/>
        </w:rPr>
        <w:lastRenderedPageBreak/>
        <w:t xml:space="preserve">DISPENSA DE LICITAÇÃO Nº </w:t>
      </w:r>
      <w:r w:rsidR="001D15B2" w:rsidRPr="00C15C92">
        <w:rPr>
          <w:b/>
        </w:rPr>
        <w:t>19/2024</w:t>
      </w:r>
    </w:p>
    <w:p w:rsidR="00AF33AF" w:rsidRPr="00C15C92" w:rsidRDefault="00AF33AF" w:rsidP="00AF33AF">
      <w:pPr>
        <w:spacing w:line="276" w:lineRule="auto"/>
        <w:ind w:right="333" w:firstLine="2268"/>
        <w:jc w:val="both"/>
        <w:rPr>
          <w:b/>
        </w:rPr>
      </w:pPr>
      <w:r w:rsidRPr="00C15C92">
        <w:rPr>
          <w:b/>
        </w:rPr>
        <w:t>RATIFICA</w:t>
      </w:r>
    </w:p>
    <w:p w:rsidR="00AF33AF" w:rsidRPr="00C15C92" w:rsidRDefault="00AF33AF" w:rsidP="00AF33AF">
      <w:pPr>
        <w:spacing w:line="276" w:lineRule="auto"/>
        <w:ind w:right="333" w:firstLine="2268"/>
        <w:jc w:val="both"/>
        <w:rPr>
          <w:b/>
        </w:rPr>
      </w:pPr>
    </w:p>
    <w:p w:rsidR="00AF33AF" w:rsidRPr="00C15C92" w:rsidRDefault="00AF33AF" w:rsidP="00AF33AF">
      <w:pPr>
        <w:jc w:val="both"/>
        <w:rPr>
          <w:rFonts w:eastAsia="Cambria"/>
          <w:iCs/>
          <w:color w:val="000000"/>
          <w:lang w:eastAsia="en-US"/>
        </w:rPr>
      </w:pPr>
      <w:r w:rsidRPr="00C15C92">
        <w:t xml:space="preserve">O Prefeito Municipal de </w:t>
      </w:r>
      <w:r w:rsidR="00C15C92" w:rsidRPr="00C15C92">
        <w:t>Tunas/RS</w:t>
      </w:r>
      <w:r w:rsidRPr="00C15C92">
        <w:t xml:space="preserve"> no uso das atribuições que lhe confere o cargo, RATIFICA a </w:t>
      </w:r>
      <w:r w:rsidRPr="00C15C92">
        <w:rPr>
          <w:b/>
          <w:bCs/>
        </w:rPr>
        <w:t xml:space="preserve">Dispensa de Licitação n° </w:t>
      </w:r>
      <w:r w:rsidR="001D15B2" w:rsidRPr="00C15C92">
        <w:rPr>
          <w:b/>
          <w:bCs/>
        </w:rPr>
        <w:t>19/2024</w:t>
      </w:r>
      <w:r w:rsidRPr="00C15C92">
        <w:t xml:space="preserve"> que visa a </w:t>
      </w:r>
      <w:bookmarkStart w:id="6" w:name="_Hlk115335194"/>
      <w:r w:rsidRPr="00C15C92">
        <w:t xml:space="preserve">Contratação de empresa para fazer a </w:t>
      </w:r>
      <w:bookmarkEnd w:id="6"/>
      <w:r w:rsidRPr="00C15C92">
        <w:rPr>
          <w:bCs/>
        </w:rPr>
        <w:t xml:space="preserve">Coleta, transporte, tratamento e destinação final de resíduos sólidos domiciliares e comerciais urbanos em todo perímetro urbano do município de </w:t>
      </w:r>
      <w:r w:rsidR="00C15C92" w:rsidRPr="00C15C92">
        <w:rPr>
          <w:bCs/>
        </w:rPr>
        <w:t>Tunas/</w:t>
      </w:r>
      <w:r w:rsidRPr="00C15C92">
        <w:rPr>
          <w:bCs/>
        </w:rPr>
        <w:t xml:space="preserve">RS, sendo feita a coleta de 2 (duas) vezes por semana, pelo período de até 90 (noventa) dias a contar desta data, com equipe composta por motorista e </w:t>
      </w:r>
      <w:r w:rsidR="00C15C92" w:rsidRPr="00C15C92">
        <w:rPr>
          <w:bCs/>
        </w:rPr>
        <w:t>dois</w:t>
      </w:r>
      <w:r w:rsidRPr="00C15C92">
        <w:rPr>
          <w:bCs/>
        </w:rPr>
        <w:t xml:space="preserve"> coletores, ainda utilizando caminhão coletor compactador com capacidade mínima de </w:t>
      </w:r>
      <w:r w:rsidR="00C15C92" w:rsidRPr="00C15C92">
        <w:rPr>
          <w:bCs/>
        </w:rPr>
        <w:t>5</w:t>
      </w:r>
      <w:r w:rsidRPr="00C15C92">
        <w:rPr>
          <w:bCs/>
        </w:rPr>
        <w:t xml:space="preserve"> (</w:t>
      </w:r>
      <w:r w:rsidR="00C15C92" w:rsidRPr="00C15C92">
        <w:rPr>
          <w:bCs/>
        </w:rPr>
        <w:t>cinco</w:t>
      </w:r>
      <w:r w:rsidRPr="00C15C92">
        <w:rPr>
          <w:bCs/>
        </w:rPr>
        <w:t>)</w:t>
      </w:r>
      <w:r w:rsidR="00C15C92" w:rsidRPr="00C15C92">
        <w:rPr>
          <w:bCs/>
        </w:rPr>
        <w:t xml:space="preserve"> toneladas,</w:t>
      </w:r>
      <w:r w:rsidRPr="00C15C92">
        <w:t xml:space="preserve"> sendo contratada a empresa  </w:t>
      </w:r>
      <w:proofErr w:type="spellStart"/>
      <w:r w:rsidRPr="00C15C92">
        <w:rPr>
          <w:rFonts w:eastAsia="Cambria"/>
          <w:iCs/>
          <w:color w:val="000000"/>
          <w:lang w:eastAsia="en-US"/>
        </w:rPr>
        <w:t>Innovare</w:t>
      </w:r>
      <w:proofErr w:type="spellEnd"/>
      <w:r w:rsidRPr="00C15C92">
        <w:rPr>
          <w:rFonts w:eastAsia="Cambria"/>
          <w:iCs/>
          <w:color w:val="000000"/>
          <w:lang w:eastAsia="en-US"/>
        </w:rPr>
        <w:t xml:space="preserve"> Ambiental </w:t>
      </w:r>
      <w:proofErr w:type="spellStart"/>
      <w:r w:rsidRPr="00C15C92">
        <w:rPr>
          <w:rFonts w:eastAsia="Cambria"/>
          <w:iCs/>
          <w:color w:val="000000"/>
          <w:lang w:eastAsia="en-US"/>
        </w:rPr>
        <w:t>Eirelli</w:t>
      </w:r>
      <w:proofErr w:type="spellEnd"/>
      <w:r w:rsidRPr="00C15C92">
        <w:rPr>
          <w:rFonts w:eastAsia="Cambria"/>
          <w:iCs/>
          <w:color w:val="000000"/>
          <w:lang w:eastAsia="en-US"/>
        </w:rPr>
        <w:t xml:space="preserve"> EPP CNPJ: 24.596.</w:t>
      </w:r>
      <w:r w:rsidR="00C15C92" w:rsidRPr="00C15C92">
        <w:rPr>
          <w:rFonts w:eastAsia="Cambria"/>
          <w:iCs/>
          <w:color w:val="000000"/>
          <w:lang w:eastAsia="en-US"/>
        </w:rPr>
        <w:t>211/</w:t>
      </w:r>
      <w:r w:rsidRPr="00C15C92">
        <w:rPr>
          <w:rFonts w:eastAsia="Cambria"/>
          <w:iCs/>
          <w:color w:val="000000"/>
          <w:lang w:eastAsia="en-US"/>
        </w:rPr>
        <w:t xml:space="preserve">0001-05, no valor mensal de </w:t>
      </w:r>
      <w:r w:rsidR="00C15C92" w:rsidRPr="00C15C92">
        <w:rPr>
          <w:rFonts w:eastAsia="Cambria"/>
          <w:iCs/>
          <w:color w:val="000000"/>
          <w:lang w:eastAsia="en-US"/>
        </w:rPr>
        <w:t>R$ 27.874,56 (Vinte e sete mil oitocentos e setenta e quatro reais e cinquenta e seis centavos</w:t>
      </w:r>
      <w:r w:rsidR="00C15C92" w:rsidRPr="00C15C92">
        <w:t>)</w:t>
      </w:r>
      <w:r w:rsidRPr="00C15C92">
        <w:t>. Esta licitação retifica nos termos do art. 75, inciso VIII, § 6º da Lei 14.133/21 de Licitações e alterações posteriores.</w:t>
      </w:r>
    </w:p>
    <w:p w:rsidR="00AF33AF" w:rsidRPr="00C15C92" w:rsidRDefault="00AF33AF" w:rsidP="00AF33AF">
      <w:pPr>
        <w:spacing w:line="276" w:lineRule="auto"/>
        <w:ind w:right="333" w:firstLine="1134"/>
        <w:jc w:val="both"/>
      </w:pPr>
    </w:p>
    <w:p w:rsidR="00AF33AF" w:rsidRPr="00C15C92" w:rsidRDefault="00C15C92" w:rsidP="00AF33AF">
      <w:pPr>
        <w:spacing w:line="276" w:lineRule="auto"/>
        <w:ind w:right="333" w:firstLine="1134"/>
        <w:jc w:val="right"/>
      </w:pPr>
      <w:bookmarkStart w:id="7" w:name="_GoBack"/>
      <w:bookmarkEnd w:id="7"/>
      <w:r w:rsidRPr="00C15C92">
        <w:t>Tunas-RS, 21 de a</w:t>
      </w:r>
      <w:r w:rsidR="00AF33AF" w:rsidRPr="00C15C92">
        <w:t>gosto de 2024.</w:t>
      </w:r>
    </w:p>
    <w:p w:rsidR="00AF33AF" w:rsidRPr="00C15C92" w:rsidRDefault="00AF33AF" w:rsidP="00AF33AF">
      <w:pPr>
        <w:spacing w:line="276" w:lineRule="auto"/>
        <w:ind w:right="333" w:firstLine="2268"/>
        <w:jc w:val="both"/>
      </w:pPr>
    </w:p>
    <w:p w:rsidR="00AF33AF" w:rsidRPr="00C15C92" w:rsidRDefault="00AF33AF" w:rsidP="00AF33AF">
      <w:pPr>
        <w:spacing w:line="276" w:lineRule="auto"/>
        <w:ind w:right="333" w:firstLine="2268"/>
        <w:jc w:val="both"/>
      </w:pPr>
    </w:p>
    <w:p w:rsidR="00AF33AF" w:rsidRPr="00C15C92" w:rsidRDefault="00C15C92" w:rsidP="00C15C92">
      <w:pPr>
        <w:spacing w:line="276" w:lineRule="auto"/>
        <w:ind w:right="333" w:firstLine="2268"/>
        <w:jc w:val="center"/>
      </w:pPr>
      <w:r w:rsidRPr="00C15C92">
        <w:t xml:space="preserve">Paulo Henrique </w:t>
      </w:r>
      <w:proofErr w:type="spellStart"/>
      <w:r w:rsidRPr="00C15C92">
        <w:t>Reuter</w:t>
      </w:r>
      <w:proofErr w:type="spellEnd"/>
    </w:p>
    <w:p w:rsidR="00AF33AF" w:rsidRPr="00C15C92" w:rsidRDefault="00AF33AF" w:rsidP="00C15C92">
      <w:pPr>
        <w:spacing w:line="276" w:lineRule="auto"/>
        <w:ind w:right="333" w:firstLine="2268"/>
        <w:jc w:val="center"/>
      </w:pPr>
      <w:r w:rsidRPr="00C15C92">
        <w:t>Prefeito Municipal</w:t>
      </w:r>
    </w:p>
    <w:p w:rsidR="00AF33AF" w:rsidRPr="00C15C92" w:rsidRDefault="00AF33AF" w:rsidP="00AF33AF">
      <w:pPr>
        <w:tabs>
          <w:tab w:val="left" w:pos="2520"/>
        </w:tabs>
      </w:pPr>
      <w:r w:rsidRPr="00C15C92">
        <w:tab/>
      </w:r>
    </w:p>
    <w:bookmarkEnd w:id="5"/>
    <w:p w:rsidR="00AF33AF" w:rsidRPr="00C15C92" w:rsidRDefault="00AF33AF" w:rsidP="00AF33AF">
      <w:pPr>
        <w:spacing w:line="276" w:lineRule="auto"/>
        <w:ind w:right="333" w:firstLine="2268"/>
        <w:jc w:val="both"/>
        <w:rPr>
          <w:lang w:val="en-US"/>
        </w:rPr>
      </w:pPr>
    </w:p>
    <w:p w:rsidR="00AF33AF" w:rsidRPr="00C15C92" w:rsidRDefault="00AF33AF" w:rsidP="00AF33AF">
      <w:pPr>
        <w:spacing w:line="276" w:lineRule="auto"/>
        <w:ind w:right="333" w:firstLine="2268"/>
        <w:jc w:val="both"/>
        <w:rPr>
          <w:lang w:val="en-US"/>
        </w:rPr>
      </w:pPr>
    </w:p>
    <w:p w:rsidR="00AF33AF" w:rsidRPr="00C15C92" w:rsidRDefault="00AF33AF" w:rsidP="00AF33AF">
      <w:pPr>
        <w:spacing w:line="276" w:lineRule="auto"/>
        <w:ind w:right="333" w:firstLine="2268"/>
        <w:jc w:val="both"/>
        <w:rPr>
          <w:lang w:val="en-US"/>
        </w:rPr>
      </w:pPr>
    </w:p>
    <w:p w:rsidR="00AF33AF" w:rsidRPr="00C15C92" w:rsidRDefault="00AF33AF" w:rsidP="00AF33AF">
      <w:pPr>
        <w:spacing w:line="276" w:lineRule="auto"/>
        <w:ind w:right="333" w:firstLine="2268"/>
        <w:jc w:val="both"/>
        <w:rPr>
          <w:lang w:val="en-US"/>
        </w:rPr>
      </w:pPr>
    </w:p>
    <w:p w:rsidR="00AF33AF" w:rsidRPr="00C15C92" w:rsidRDefault="00AF33AF" w:rsidP="00AF33AF">
      <w:pPr>
        <w:spacing w:line="276" w:lineRule="auto"/>
        <w:ind w:right="333" w:firstLine="2268"/>
        <w:jc w:val="both"/>
        <w:rPr>
          <w:lang w:val="en-US"/>
        </w:rPr>
      </w:pPr>
    </w:p>
    <w:p w:rsidR="00AF33AF" w:rsidRPr="00C15C92" w:rsidRDefault="00AF33AF" w:rsidP="00AF33AF">
      <w:pPr>
        <w:spacing w:line="276" w:lineRule="auto"/>
        <w:ind w:right="333" w:firstLine="2268"/>
        <w:jc w:val="both"/>
        <w:rPr>
          <w:lang w:val="en-US"/>
        </w:rPr>
      </w:pPr>
    </w:p>
    <w:p w:rsidR="00AF33AF" w:rsidRPr="00C15C92" w:rsidRDefault="00AF33AF" w:rsidP="00AF33AF">
      <w:pPr>
        <w:spacing w:line="276" w:lineRule="auto"/>
        <w:ind w:right="333" w:firstLine="2268"/>
        <w:jc w:val="both"/>
        <w:rPr>
          <w:lang w:val="en-US"/>
        </w:rPr>
      </w:pPr>
    </w:p>
    <w:p w:rsidR="00AF33AF" w:rsidRPr="00C15C92" w:rsidRDefault="00AF33AF" w:rsidP="00AF33AF">
      <w:pPr>
        <w:spacing w:line="276" w:lineRule="auto"/>
        <w:ind w:right="333" w:firstLine="2268"/>
        <w:jc w:val="both"/>
        <w:rPr>
          <w:lang w:val="en-US"/>
        </w:rPr>
      </w:pPr>
    </w:p>
    <w:p w:rsidR="00AF33AF" w:rsidRPr="00C15C92" w:rsidRDefault="00AF33AF" w:rsidP="00AF33AF">
      <w:pPr>
        <w:spacing w:line="276" w:lineRule="auto"/>
        <w:ind w:right="333" w:firstLine="2268"/>
        <w:jc w:val="both"/>
        <w:rPr>
          <w:lang w:val="en-US"/>
        </w:rPr>
      </w:pPr>
    </w:p>
    <w:p w:rsidR="00AF33AF" w:rsidRPr="00C15C92" w:rsidRDefault="00AF33AF" w:rsidP="00AF33AF"/>
    <w:p w:rsidR="00AF33AF" w:rsidRPr="00C15C92" w:rsidRDefault="00AF33AF" w:rsidP="00AF33AF"/>
    <w:p w:rsidR="00AF33AF" w:rsidRPr="00C15C92" w:rsidRDefault="00AF33AF" w:rsidP="00AF33AF"/>
    <w:p w:rsidR="00AF33AF" w:rsidRPr="00C15C92" w:rsidRDefault="00AF33AF" w:rsidP="00AF33AF"/>
    <w:p w:rsidR="00AF33AF" w:rsidRPr="00C15C92" w:rsidRDefault="00AF33AF" w:rsidP="00AF33AF"/>
    <w:p w:rsidR="00AF33AF" w:rsidRPr="00C15C92" w:rsidRDefault="00AF33AF" w:rsidP="00AF33AF"/>
    <w:p w:rsidR="00AF33AF" w:rsidRPr="00C15C92" w:rsidRDefault="00AF33AF" w:rsidP="00AF33AF"/>
    <w:p w:rsidR="00AF33AF" w:rsidRPr="00C15C92" w:rsidRDefault="00AF33AF" w:rsidP="00AF33AF"/>
    <w:p w:rsidR="00AF33AF" w:rsidRPr="00C15C92" w:rsidRDefault="00AF33AF" w:rsidP="00AF33AF"/>
    <w:p w:rsidR="00AF33AF" w:rsidRPr="00C15C92" w:rsidRDefault="00AF33AF" w:rsidP="00AF33AF"/>
    <w:p w:rsidR="00AF33AF" w:rsidRPr="00C15C92" w:rsidRDefault="00AF33AF" w:rsidP="00AF33AF"/>
    <w:p w:rsidR="00AF33AF" w:rsidRDefault="00AF33AF" w:rsidP="00AF33AF"/>
    <w:p w:rsidR="009A51AD" w:rsidRDefault="009A51AD" w:rsidP="00AF33AF"/>
    <w:p w:rsidR="009A51AD" w:rsidRDefault="009A51AD" w:rsidP="00AF33AF"/>
    <w:p w:rsidR="009A51AD" w:rsidRDefault="009A51AD" w:rsidP="00AF33AF"/>
    <w:p w:rsidR="009A51AD" w:rsidRPr="00C15C92" w:rsidRDefault="009A51AD" w:rsidP="00AF33AF"/>
    <w:p w:rsidR="00AF33AF" w:rsidRPr="00C15C92" w:rsidRDefault="00AF33AF" w:rsidP="00AF33AF">
      <w:pPr>
        <w:spacing w:line="276" w:lineRule="auto"/>
        <w:ind w:right="333" w:firstLine="2268"/>
        <w:jc w:val="both"/>
      </w:pPr>
    </w:p>
    <w:p w:rsidR="00AF33AF" w:rsidRPr="00C15C92" w:rsidRDefault="00AF33AF" w:rsidP="00AF33AF">
      <w:pPr>
        <w:jc w:val="center"/>
      </w:pPr>
      <w:r w:rsidRPr="00C15C92">
        <w:rPr>
          <w:color w:val="000000"/>
        </w:rPr>
        <w:lastRenderedPageBreak/>
        <w:t>                                                           </w:t>
      </w:r>
    </w:p>
    <w:p w:rsidR="00AF33AF" w:rsidRPr="00C15C92" w:rsidRDefault="00AF33AF" w:rsidP="00AF33AF">
      <w:pPr>
        <w:spacing w:after="240"/>
      </w:pPr>
      <w:r w:rsidRPr="00C15C92">
        <w:br/>
      </w:r>
    </w:p>
    <w:p w:rsidR="00AF33AF" w:rsidRPr="00C15C92" w:rsidRDefault="00AF33AF" w:rsidP="00AF33AF">
      <w:r w:rsidRPr="00C15C92">
        <w:rPr>
          <w:color w:val="000000"/>
        </w:rPr>
        <w:t>                              </w:t>
      </w:r>
    </w:p>
    <w:p w:rsidR="00AF33AF" w:rsidRPr="00C15C92" w:rsidRDefault="00AF33AF" w:rsidP="00AF33AF">
      <w:pPr>
        <w:tabs>
          <w:tab w:val="left" w:pos="1575"/>
        </w:tabs>
        <w:rPr>
          <w:rFonts w:eastAsia="Calibri"/>
          <w:lang w:eastAsia="en-US"/>
        </w:rPr>
      </w:pPr>
    </w:p>
    <w:p w:rsidR="00AF33AF" w:rsidRPr="00C15C92" w:rsidRDefault="00AF33AF" w:rsidP="00AF33AF">
      <w:pPr>
        <w:tabs>
          <w:tab w:val="left" w:pos="3255"/>
        </w:tabs>
        <w:autoSpaceDE w:val="0"/>
        <w:autoSpaceDN w:val="0"/>
        <w:adjustRightInd w:val="0"/>
        <w:rPr>
          <w:rFonts w:eastAsia="Calibri"/>
          <w:b/>
          <w:bCs/>
          <w:color w:val="000000"/>
          <w:lang w:eastAsia="en-US"/>
        </w:rPr>
      </w:pPr>
    </w:p>
    <w:p w:rsidR="00AF33AF" w:rsidRPr="00C15C92" w:rsidRDefault="00AF33AF" w:rsidP="00AF33AF">
      <w:pPr>
        <w:pStyle w:val="Corpodetexto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562C0C" w:rsidRPr="00C15C92" w:rsidRDefault="00562C0C" w:rsidP="00CA7024"/>
    <w:sectPr w:rsidR="00562C0C" w:rsidRPr="00C15C92" w:rsidSect="00D52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B66" w:rsidRDefault="00FA6B66" w:rsidP="00330BE2">
      <w:r>
        <w:separator/>
      </w:r>
    </w:p>
  </w:endnote>
  <w:endnote w:type="continuationSeparator" w:id="0">
    <w:p w:rsidR="00FA6B66" w:rsidRDefault="00FA6B66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</w:t>
    </w:r>
    <w:r w:rsidR="009E2411">
      <w:rPr>
        <w:rFonts w:asciiTheme="minorHAnsi" w:hAnsiTheme="minorHAnsi" w:cstheme="minorHAnsi"/>
        <w:b/>
        <w:sz w:val="20"/>
        <w:szCs w:val="20"/>
      </w:rPr>
      <w:t>37/2024</w:t>
    </w:r>
  </w:p>
  <w:p w:rsidR="00DB3EF0" w:rsidRDefault="00DB3EF0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B66" w:rsidRDefault="00FA6B66" w:rsidP="00330BE2">
      <w:r>
        <w:separator/>
      </w:r>
    </w:p>
  </w:footnote>
  <w:footnote w:type="continuationSeparator" w:id="0">
    <w:p w:rsidR="00FA6B66" w:rsidRDefault="00FA6B66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7665B3"/>
    <w:multiLevelType w:val="hybridMultilevel"/>
    <w:tmpl w:val="FE34D5F0"/>
    <w:lvl w:ilvl="0" w:tplc="00BA5E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6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7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9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0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1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2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3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6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7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8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9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40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1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2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3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6"/>
  </w:num>
  <w:num w:numId="8">
    <w:abstractNumId w:val="10"/>
  </w:num>
  <w:num w:numId="9">
    <w:abstractNumId w:val="19"/>
  </w:num>
  <w:num w:numId="10">
    <w:abstractNumId w:val="31"/>
  </w:num>
  <w:num w:numId="11">
    <w:abstractNumId w:val="28"/>
  </w:num>
  <w:num w:numId="12">
    <w:abstractNumId w:val="41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5"/>
  </w:num>
  <w:num w:numId="18">
    <w:abstractNumId w:val="9"/>
  </w:num>
  <w:num w:numId="19">
    <w:abstractNumId w:val="40"/>
  </w:num>
  <w:num w:numId="20">
    <w:abstractNumId w:val="38"/>
  </w:num>
  <w:num w:numId="21">
    <w:abstractNumId w:val="33"/>
  </w:num>
  <w:num w:numId="22">
    <w:abstractNumId w:val="43"/>
  </w:num>
  <w:num w:numId="23">
    <w:abstractNumId w:val="30"/>
  </w:num>
  <w:num w:numId="24">
    <w:abstractNumId w:val="42"/>
  </w:num>
  <w:num w:numId="25">
    <w:abstractNumId w:val="8"/>
  </w:num>
  <w:num w:numId="26">
    <w:abstractNumId w:val="37"/>
  </w:num>
  <w:num w:numId="27">
    <w:abstractNumId w:val="21"/>
  </w:num>
  <w:num w:numId="28">
    <w:abstractNumId w:val="26"/>
  </w:num>
  <w:num w:numId="29">
    <w:abstractNumId w:val="29"/>
  </w:num>
  <w:num w:numId="30">
    <w:abstractNumId w:val="13"/>
  </w:num>
  <w:num w:numId="31">
    <w:abstractNumId w:val="32"/>
  </w:num>
  <w:num w:numId="32">
    <w:abstractNumId w:val="22"/>
  </w:num>
  <w:num w:numId="33">
    <w:abstractNumId w:val="35"/>
  </w:num>
  <w:num w:numId="34">
    <w:abstractNumId w:val="5"/>
  </w:num>
  <w:num w:numId="35">
    <w:abstractNumId w:val="4"/>
  </w:num>
  <w:num w:numId="36">
    <w:abstractNumId w:val="3"/>
  </w:num>
  <w:num w:numId="37">
    <w:abstractNumId w:val="34"/>
  </w:num>
  <w:num w:numId="38">
    <w:abstractNumId w:val="39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7"/>
  </w:num>
  <w:num w:numId="44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AC7"/>
    <w:rsid w:val="00086CD1"/>
    <w:rsid w:val="00090B98"/>
    <w:rsid w:val="0009162B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15B2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289E"/>
    <w:rsid w:val="00373535"/>
    <w:rsid w:val="00376AFA"/>
    <w:rsid w:val="0037723F"/>
    <w:rsid w:val="00382915"/>
    <w:rsid w:val="003835B1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0452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4B0B"/>
    <w:rsid w:val="00465034"/>
    <w:rsid w:val="004653F7"/>
    <w:rsid w:val="00472297"/>
    <w:rsid w:val="0047522D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A3717"/>
    <w:rsid w:val="005B3D8A"/>
    <w:rsid w:val="005B5EF5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79BE"/>
    <w:rsid w:val="00682360"/>
    <w:rsid w:val="00683463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5A23"/>
    <w:rsid w:val="00766D3A"/>
    <w:rsid w:val="00767E91"/>
    <w:rsid w:val="00770398"/>
    <w:rsid w:val="00775DB1"/>
    <w:rsid w:val="007825D9"/>
    <w:rsid w:val="0078390C"/>
    <w:rsid w:val="00794B6A"/>
    <w:rsid w:val="00796148"/>
    <w:rsid w:val="00797D8B"/>
    <w:rsid w:val="00797E6A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7DDB"/>
    <w:rsid w:val="0084255F"/>
    <w:rsid w:val="0085165B"/>
    <w:rsid w:val="008544C8"/>
    <w:rsid w:val="00860222"/>
    <w:rsid w:val="00861B20"/>
    <w:rsid w:val="00862D94"/>
    <w:rsid w:val="00870AE7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6DE"/>
    <w:rsid w:val="00954400"/>
    <w:rsid w:val="00956754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51AD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41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33AF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E0E0C"/>
    <w:rsid w:val="00BE450B"/>
    <w:rsid w:val="00BE612F"/>
    <w:rsid w:val="00C02E4F"/>
    <w:rsid w:val="00C05E7E"/>
    <w:rsid w:val="00C06383"/>
    <w:rsid w:val="00C11CC4"/>
    <w:rsid w:val="00C15AE7"/>
    <w:rsid w:val="00C15C92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A7024"/>
    <w:rsid w:val="00CB08D5"/>
    <w:rsid w:val="00CB775D"/>
    <w:rsid w:val="00CC2681"/>
    <w:rsid w:val="00CD2E47"/>
    <w:rsid w:val="00CD3275"/>
    <w:rsid w:val="00CD53A3"/>
    <w:rsid w:val="00CE0358"/>
    <w:rsid w:val="00CE4F95"/>
    <w:rsid w:val="00CF050E"/>
    <w:rsid w:val="00CF348A"/>
    <w:rsid w:val="00CF3F2A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4011"/>
    <w:rsid w:val="00E470C5"/>
    <w:rsid w:val="00E514DB"/>
    <w:rsid w:val="00E5216A"/>
    <w:rsid w:val="00E54B68"/>
    <w:rsid w:val="00E61514"/>
    <w:rsid w:val="00E64A51"/>
    <w:rsid w:val="00E65116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77BB"/>
    <w:rsid w:val="00EB3E99"/>
    <w:rsid w:val="00EB60BF"/>
    <w:rsid w:val="00EC0CE3"/>
    <w:rsid w:val="00EC10D7"/>
    <w:rsid w:val="00EC25F9"/>
    <w:rsid w:val="00EC5984"/>
    <w:rsid w:val="00ED3030"/>
    <w:rsid w:val="00EE4921"/>
    <w:rsid w:val="00EE5F05"/>
    <w:rsid w:val="00EF07B8"/>
    <w:rsid w:val="00EF3528"/>
    <w:rsid w:val="00EF5894"/>
    <w:rsid w:val="00EF6195"/>
    <w:rsid w:val="00F0024A"/>
    <w:rsid w:val="00F02B8F"/>
    <w:rsid w:val="00F05E08"/>
    <w:rsid w:val="00F12805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4913"/>
    <w:rsid w:val="00F85F96"/>
    <w:rsid w:val="00F924A2"/>
    <w:rsid w:val="00FA0E02"/>
    <w:rsid w:val="00FA0FFE"/>
    <w:rsid w:val="00FA6B66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F6C4-76FF-4888-A837-0504DB58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5</cp:revision>
  <cp:lastPrinted>2024-08-01T14:28:00Z</cp:lastPrinted>
  <dcterms:created xsi:type="dcterms:W3CDTF">2024-08-19T18:49:00Z</dcterms:created>
  <dcterms:modified xsi:type="dcterms:W3CDTF">2024-08-21T17:08:00Z</dcterms:modified>
</cp:coreProperties>
</file>