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94" w:rsidRDefault="00AC1394" w:rsidP="00AC1394">
      <w:pPr>
        <w:pStyle w:val="Ttulo"/>
        <w:jc w:val="both"/>
        <w:rPr>
          <w:sz w:val="24"/>
        </w:rPr>
      </w:pPr>
      <w:r>
        <w:rPr>
          <w:sz w:val="24"/>
        </w:rPr>
        <w:t>PREFEITURA MUNICIPAL DE TUNAS</w:t>
      </w:r>
    </w:p>
    <w:p w:rsidR="00AC1394" w:rsidRDefault="00AC1394" w:rsidP="00AC1394">
      <w:pPr>
        <w:pStyle w:val="Ttulo"/>
        <w:jc w:val="both"/>
        <w:rPr>
          <w:sz w:val="24"/>
        </w:rPr>
      </w:pPr>
      <w:r w:rsidRPr="00EB5866">
        <w:rPr>
          <w:sz w:val="24"/>
        </w:rPr>
        <w:t>EDITAL DE PREGÃO</w:t>
      </w:r>
      <w:r>
        <w:rPr>
          <w:sz w:val="24"/>
        </w:rPr>
        <w:t xml:space="preserve"> PRESENCIAL</w:t>
      </w:r>
      <w:r w:rsidRPr="00EB5866">
        <w:rPr>
          <w:sz w:val="24"/>
        </w:rPr>
        <w:t xml:space="preserve"> N° </w:t>
      </w:r>
      <w:r w:rsidR="000A35FB">
        <w:rPr>
          <w:sz w:val="24"/>
        </w:rPr>
        <w:t>35/</w:t>
      </w:r>
      <w:r>
        <w:rPr>
          <w:sz w:val="24"/>
        </w:rPr>
        <w:t>2023</w:t>
      </w:r>
    </w:p>
    <w:p w:rsidR="00AC1394" w:rsidRPr="00EB5866" w:rsidRDefault="00AC1394" w:rsidP="00AC1394">
      <w:pPr>
        <w:pStyle w:val="Ttulo"/>
        <w:jc w:val="both"/>
        <w:rPr>
          <w:sz w:val="24"/>
        </w:rPr>
      </w:pPr>
      <w:r>
        <w:rPr>
          <w:sz w:val="24"/>
        </w:rPr>
        <w:t>REGISTRO DE PREÇO</w:t>
      </w:r>
    </w:p>
    <w:p w:rsidR="00AC1394" w:rsidRPr="00EB5866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E64E3F" w:rsidRDefault="00F839D4" w:rsidP="00AC1394">
      <w:pPr>
        <w:pStyle w:val="Ttulo"/>
        <w:jc w:val="both"/>
        <w:rPr>
          <w:sz w:val="24"/>
        </w:rPr>
      </w:pPr>
      <w:r>
        <w:rPr>
          <w:sz w:val="24"/>
        </w:rPr>
        <w:t>Tipo de julgamento: Menor P</w:t>
      </w:r>
      <w:r w:rsidR="00AC1394" w:rsidRPr="00E64E3F">
        <w:rPr>
          <w:sz w:val="24"/>
        </w:rPr>
        <w:t xml:space="preserve">reço por </w:t>
      </w:r>
      <w:r>
        <w:rPr>
          <w:sz w:val="24"/>
        </w:rPr>
        <w:t>Lote</w:t>
      </w:r>
    </w:p>
    <w:p w:rsidR="00AC1394" w:rsidRPr="00B35019" w:rsidRDefault="00AC1394" w:rsidP="00AC1394">
      <w:pPr>
        <w:pStyle w:val="Ttulo"/>
        <w:jc w:val="both"/>
        <w:rPr>
          <w:sz w:val="24"/>
        </w:rPr>
      </w:pPr>
      <w:r>
        <w:rPr>
          <w:sz w:val="24"/>
        </w:rPr>
        <w:t xml:space="preserve">Data da Abertura: </w:t>
      </w:r>
      <w:r w:rsidR="00343FAF">
        <w:rPr>
          <w:sz w:val="24"/>
        </w:rPr>
        <w:t>18/12</w:t>
      </w:r>
      <w:r w:rsidRPr="00B35019">
        <w:rPr>
          <w:sz w:val="24"/>
        </w:rPr>
        <w:t>/</w:t>
      </w:r>
      <w:r>
        <w:rPr>
          <w:sz w:val="24"/>
        </w:rPr>
        <w:t>2023</w:t>
      </w:r>
      <w:r w:rsidRPr="00B35019">
        <w:rPr>
          <w:sz w:val="24"/>
        </w:rPr>
        <w:t xml:space="preserve"> às </w:t>
      </w:r>
      <w:r>
        <w:rPr>
          <w:sz w:val="24"/>
        </w:rPr>
        <w:t>09</w:t>
      </w:r>
      <w:r w:rsidRPr="00B35019">
        <w:rPr>
          <w:sz w:val="24"/>
        </w:rPr>
        <w:t>:00h</w:t>
      </w:r>
    </w:p>
    <w:p w:rsidR="00AC1394" w:rsidRDefault="00AC1394" w:rsidP="00AC1394">
      <w:pPr>
        <w:pStyle w:val="Ttulo"/>
        <w:jc w:val="both"/>
        <w:rPr>
          <w:i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  <w:r w:rsidRPr="00343FAF">
        <w:rPr>
          <w:b w:val="0"/>
          <w:color w:val="000000" w:themeColor="text1"/>
          <w:sz w:val="24"/>
        </w:rPr>
        <w:t>REGISTRO DE PREÇOS, PARA EVENTUAL CONTRATAÇÃO DE EMPRESA ESPECIALIZADA PARA FORNECIMENTO DE SERVIÇOS DE BORRACHARIA</w:t>
      </w:r>
      <w:r w:rsidRPr="00422B19">
        <w:rPr>
          <w:b w:val="0"/>
          <w:sz w:val="24"/>
        </w:rPr>
        <w:t>.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O PREFEITO MUNICIPAL DE </w:t>
      </w:r>
      <w:r>
        <w:rPr>
          <w:b w:val="0"/>
          <w:sz w:val="24"/>
        </w:rPr>
        <w:t>TUNAS</w:t>
      </w:r>
      <w:r w:rsidRPr="00E64E3F">
        <w:rPr>
          <w:b w:val="0"/>
          <w:sz w:val="24"/>
        </w:rPr>
        <w:t>, RS no uso de suas atribuições,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torna público, para conhecimento</w:t>
      </w:r>
      <w:r>
        <w:rPr>
          <w:b w:val="0"/>
          <w:sz w:val="24"/>
        </w:rPr>
        <w:t xml:space="preserve"> dos interessados, que no dia </w:t>
      </w:r>
      <w:r w:rsidR="00D96295">
        <w:rPr>
          <w:sz w:val="24"/>
        </w:rPr>
        <w:t>18</w:t>
      </w:r>
      <w:r>
        <w:rPr>
          <w:sz w:val="24"/>
        </w:rPr>
        <w:t>/</w:t>
      </w:r>
      <w:r w:rsidR="00D96295">
        <w:rPr>
          <w:sz w:val="24"/>
        </w:rPr>
        <w:t>12</w:t>
      </w:r>
      <w:r>
        <w:rPr>
          <w:sz w:val="24"/>
        </w:rPr>
        <w:t>/2023</w:t>
      </w:r>
      <w:r w:rsidRPr="00B35019">
        <w:rPr>
          <w:sz w:val="24"/>
        </w:rPr>
        <w:t xml:space="preserve"> às </w:t>
      </w:r>
      <w:r>
        <w:rPr>
          <w:sz w:val="24"/>
        </w:rPr>
        <w:t>09</w:t>
      </w:r>
      <w:r w:rsidRPr="00B35019">
        <w:rPr>
          <w:sz w:val="24"/>
        </w:rPr>
        <w:t>:00h</w:t>
      </w:r>
      <w:r w:rsidRPr="00E64E3F">
        <w:rPr>
          <w:b w:val="0"/>
          <w:sz w:val="24"/>
        </w:rPr>
        <w:t>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na sala de reuniões da Comissão de Licitações se reunirão o pregoeiro e a equipe de apoio,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com a finalidade de receber propostas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 xml:space="preserve">e documentos de habilitação, objetivando </w:t>
      </w:r>
      <w:r>
        <w:rPr>
          <w:b w:val="0"/>
          <w:sz w:val="24"/>
        </w:rPr>
        <w:t>o registro de preços par</w:t>
      </w:r>
      <w:r w:rsidRPr="00E64E3F">
        <w:rPr>
          <w:b w:val="0"/>
          <w:sz w:val="24"/>
        </w:rPr>
        <w:t>a</w:t>
      </w:r>
      <w:r>
        <w:rPr>
          <w:b w:val="0"/>
          <w:sz w:val="24"/>
        </w:rPr>
        <w:t xml:space="preserve"> contratação de empresa especializada para fornecimento de serviços de borracharia</w:t>
      </w:r>
      <w:r w:rsidRPr="00E64E3F">
        <w:rPr>
          <w:b w:val="0"/>
          <w:sz w:val="24"/>
        </w:rPr>
        <w:t>, processando-se essa licitação nos termos da Lei Federal n.º</w:t>
      </w:r>
      <w:r>
        <w:rPr>
          <w:b w:val="0"/>
          <w:sz w:val="24"/>
        </w:rPr>
        <w:t xml:space="preserve">10.520/2002 </w:t>
      </w:r>
      <w:r w:rsidRPr="00E64E3F">
        <w:rPr>
          <w:b w:val="0"/>
          <w:sz w:val="24"/>
        </w:rPr>
        <w:t>, com aplicação subsidiária da Lei Federal nº8.666/1993.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sz w:val="24"/>
        </w:rPr>
        <w:t>1. DO OBJETO</w:t>
      </w:r>
      <w:r w:rsidRPr="00E64E3F">
        <w:rPr>
          <w:b w:val="0"/>
          <w:sz w:val="24"/>
        </w:rPr>
        <w:t>:</w:t>
      </w:r>
    </w:p>
    <w:p w:rsidR="00AC1394" w:rsidRDefault="00AC1394" w:rsidP="00AC1394">
      <w:pPr>
        <w:pStyle w:val="Ttulo"/>
        <w:ind w:firstLine="284"/>
        <w:jc w:val="both"/>
        <w:rPr>
          <w:sz w:val="24"/>
          <w:u w:val="single"/>
        </w:rPr>
      </w:pPr>
      <w:r w:rsidRPr="00E64E3F">
        <w:rPr>
          <w:b w:val="0"/>
          <w:sz w:val="24"/>
        </w:rPr>
        <w:t>1.1. Constitui objeto da presente licit</w:t>
      </w:r>
      <w:r>
        <w:rPr>
          <w:b w:val="0"/>
          <w:sz w:val="24"/>
        </w:rPr>
        <w:t>ação para</w:t>
      </w:r>
      <w:r w:rsidRPr="00E64E3F">
        <w:rPr>
          <w:b w:val="0"/>
          <w:sz w:val="24"/>
        </w:rPr>
        <w:t xml:space="preserve"> </w:t>
      </w:r>
      <w:r w:rsidRPr="00422B19">
        <w:rPr>
          <w:b w:val="0"/>
          <w:sz w:val="24"/>
        </w:rPr>
        <w:t>eventual contratação de empresa especializada para fornecimento de serviços de borracharia, compreendendo consertos/reparos e montagens de pneus</w:t>
      </w:r>
      <w:r w:rsidRPr="00E64E3F">
        <w:rPr>
          <w:b w:val="0"/>
          <w:sz w:val="24"/>
        </w:rPr>
        <w:t>,</w:t>
      </w:r>
      <w:r>
        <w:rPr>
          <w:b w:val="0"/>
          <w:sz w:val="24"/>
        </w:rPr>
        <w:t xml:space="preserve"> troca de óleo, lavagem de veículos e vulcanização, para atender as necessidades da Prefeitura e secretárias municipais,</w:t>
      </w:r>
      <w:r w:rsidRPr="00E64E3F">
        <w:rPr>
          <w:b w:val="0"/>
          <w:sz w:val="24"/>
        </w:rPr>
        <w:t xml:space="preserve"> conforme descrito e especificado no ANEXO</w:t>
      </w:r>
      <w:r>
        <w:rPr>
          <w:b w:val="0"/>
          <w:sz w:val="24"/>
        </w:rPr>
        <w:t xml:space="preserve"> III </w:t>
      </w:r>
      <w:r w:rsidRPr="00E64E3F">
        <w:rPr>
          <w:b w:val="0"/>
          <w:sz w:val="24"/>
        </w:rPr>
        <w:t xml:space="preserve">– Termo de Referência, sendo a adjudicação pelo </w:t>
      </w:r>
      <w:r>
        <w:rPr>
          <w:b w:val="0"/>
          <w:sz w:val="24"/>
        </w:rPr>
        <w:t xml:space="preserve">critério </w:t>
      </w:r>
      <w:r w:rsidRPr="001F5E4D">
        <w:rPr>
          <w:b w:val="0"/>
          <w:sz w:val="24"/>
        </w:rPr>
        <w:t xml:space="preserve">de </w:t>
      </w:r>
      <w:r w:rsidRPr="00D96295">
        <w:rPr>
          <w:sz w:val="24"/>
          <w:u w:val="single"/>
        </w:rPr>
        <w:t xml:space="preserve">MENOR PREÇO POR </w:t>
      </w:r>
      <w:r w:rsidR="00F839D4" w:rsidRPr="00D96295">
        <w:rPr>
          <w:sz w:val="24"/>
          <w:u w:val="single"/>
        </w:rPr>
        <w:t>LOTE</w:t>
      </w:r>
      <w:r w:rsidRPr="00D96295">
        <w:rPr>
          <w:sz w:val="24"/>
          <w:u w:val="single"/>
        </w:rPr>
        <w:t>.</w:t>
      </w:r>
    </w:p>
    <w:p w:rsidR="003B28AF" w:rsidRDefault="003B28AF" w:rsidP="00AC1394">
      <w:pPr>
        <w:pStyle w:val="Ttulo"/>
        <w:ind w:firstLine="284"/>
        <w:jc w:val="both"/>
        <w:rPr>
          <w:b w:val="0"/>
          <w:sz w:val="24"/>
        </w:rPr>
      </w:pPr>
      <w:r w:rsidRPr="003B28AF">
        <w:rPr>
          <w:b w:val="0"/>
          <w:sz w:val="24"/>
        </w:rPr>
        <w:t xml:space="preserve">1.2. </w:t>
      </w:r>
      <w:r>
        <w:rPr>
          <w:b w:val="0"/>
          <w:sz w:val="24"/>
        </w:rPr>
        <w:t>A disputa será realizada pelos itens de cada lote, sendo o menor preço do somatório destes itens o critério para apuração do vencedor do lote.</w:t>
      </w:r>
    </w:p>
    <w:p w:rsidR="003B28AF" w:rsidRPr="003B28AF" w:rsidRDefault="003B28AF" w:rsidP="00AC1394">
      <w:pPr>
        <w:pStyle w:val="Ttulo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 xml:space="preserve">1.3. Em todos os itens devem estar </w:t>
      </w:r>
      <w:r w:rsidR="001B2038">
        <w:rPr>
          <w:b w:val="0"/>
          <w:sz w:val="24"/>
        </w:rPr>
        <w:t>incluídos</w:t>
      </w:r>
      <w:r>
        <w:rPr>
          <w:b w:val="0"/>
          <w:sz w:val="24"/>
        </w:rPr>
        <w:t xml:space="preserve"> mão-de-obra.  </w:t>
      </w:r>
    </w:p>
    <w:p w:rsidR="00AC1394" w:rsidRDefault="003B28AF" w:rsidP="00AC1394">
      <w:pPr>
        <w:pStyle w:val="Ttulo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1.4</w:t>
      </w:r>
      <w:r w:rsidR="00AC1394">
        <w:t xml:space="preserve">. </w:t>
      </w:r>
      <w:r w:rsidR="00AC1394" w:rsidRPr="00C01105">
        <w:rPr>
          <w:b w:val="0"/>
          <w:sz w:val="24"/>
        </w:rPr>
        <w:t>Os serviços deverão ser realizados, na sede próprias da CONTRATADA, aonde este ficara à disposição da CONTRATANTE, para qualquer tipo de fiscalização.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ind w:firstLine="284"/>
        <w:jc w:val="both"/>
        <w:rPr>
          <w:sz w:val="24"/>
        </w:rPr>
      </w:pPr>
      <w:r w:rsidRPr="00E64E3F">
        <w:rPr>
          <w:sz w:val="24"/>
        </w:rPr>
        <w:t>2. DOS ENVELOPES: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Para participação no certame, a licitante, além de atender ao disposto no item 7 deste edital,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deverá apresentar a sua proposta de preço e documentos de habilitação em envelopes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distintos, lacrados, não transparentes, identificados, respectivamente, como de n° 1 e n° 2,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para o que se sugere a seguinte inscrição: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AO MUNICÍPIO DE </w:t>
      </w:r>
      <w:r>
        <w:rPr>
          <w:b w:val="0"/>
          <w:sz w:val="24"/>
        </w:rPr>
        <w:t>TUNAS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EDI</w:t>
      </w:r>
      <w:r>
        <w:rPr>
          <w:b w:val="0"/>
          <w:sz w:val="24"/>
        </w:rPr>
        <w:t xml:space="preserve">TAL DE PREGÃO PRESENCIAL </w:t>
      </w:r>
      <w:r w:rsidRPr="00B35019">
        <w:rPr>
          <w:sz w:val="24"/>
        </w:rPr>
        <w:t xml:space="preserve">N.º </w:t>
      </w:r>
      <w:r>
        <w:rPr>
          <w:sz w:val="24"/>
        </w:rPr>
        <w:t>35/2023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ENVELOPE N.º 01 - PROPOSTA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PROPONENTE (NOME COMPLETO)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-----------------------------------------------------------------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AO MUNICÍPIO DE </w:t>
      </w:r>
      <w:r>
        <w:rPr>
          <w:b w:val="0"/>
          <w:sz w:val="24"/>
        </w:rPr>
        <w:t>TUNAS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EDITAL DE PREGÃO PRESENCIAL </w:t>
      </w:r>
      <w:r w:rsidRPr="00B35019">
        <w:rPr>
          <w:sz w:val="24"/>
        </w:rPr>
        <w:t xml:space="preserve">N.º </w:t>
      </w:r>
      <w:r w:rsidR="000A35FB">
        <w:rPr>
          <w:sz w:val="24"/>
        </w:rPr>
        <w:t>35</w:t>
      </w:r>
      <w:r w:rsidRPr="00B35019">
        <w:rPr>
          <w:sz w:val="24"/>
        </w:rPr>
        <w:t>/</w:t>
      </w:r>
      <w:r>
        <w:rPr>
          <w:sz w:val="24"/>
        </w:rPr>
        <w:t>2023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ENVELOPE N.º 02 - DOCUMENTAÇÃO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PROPONENTE (NOME COMPLETO)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F85375" w:rsidRDefault="00AC1394" w:rsidP="00AC1394">
      <w:pPr>
        <w:pStyle w:val="Ttulo"/>
        <w:ind w:firstLine="284"/>
        <w:jc w:val="both"/>
        <w:rPr>
          <w:sz w:val="24"/>
        </w:rPr>
      </w:pPr>
      <w:r w:rsidRPr="00F85375">
        <w:rPr>
          <w:sz w:val="24"/>
        </w:rPr>
        <w:t>3. DA REPRESENTAÇÃO E DO CREDENCIAMENTO: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lastRenderedPageBreak/>
        <w:t>3.1. A licitante deverá apresentar-se para credenciamento junto ao pregoeiro, diretamente,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por meio de seu representante legal, ou através de procurador regularmente constituído,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que devidamente identificado e credenciado, será o único admitido a intervir no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procedimento</w:t>
      </w:r>
      <w:proofErr w:type="gramEnd"/>
      <w:r w:rsidRPr="00E64E3F">
        <w:rPr>
          <w:b w:val="0"/>
          <w:sz w:val="24"/>
        </w:rPr>
        <w:t xml:space="preserve"> licitatório, no interesse da representada.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3.1.1. A identificação será realizada através da apresentação de documento de identidade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ou</w:t>
      </w:r>
      <w:proofErr w:type="gramEnd"/>
      <w:r w:rsidRPr="00E64E3F">
        <w:rPr>
          <w:b w:val="0"/>
          <w:sz w:val="24"/>
        </w:rPr>
        <w:t xml:space="preserve"> outro documento oficial com foto.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3.1.2 A documentação referente ao credenciamento de que trata o item 3.1 deverá ser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apresentada</w:t>
      </w:r>
      <w:proofErr w:type="gramEnd"/>
      <w:r w:rsidRPr="00E64E3F">
        <w:rPr>
          <w:b w:val="0"/>
          <w:sz w:val="24"/>
        </w:rPr>
        <w:t xml:space="preserve"> fora dos envelopes.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3.1.3 O credenciamento será efetuado da seguinte forma: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a) se representada diretamente, por meio de dirigente, proprietário, sócio ou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assemelhado</w:t>
      </w:r>
      <w:proofErr w:type="gramEnd"/>
      <w:r w:rsidRPr="00E64E3F">
        <w:rPr>
          <w:b w:val="0"/>
          <w:sz w:val="24"/>
        </w:rPr>
        <w:t>, deverá apresentar: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a.1) cópia do respectivo Estatuto ou Contrato Social em vigor;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a.2) documento de eleição de seus administradores, em se tratando de sociedade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comercial</w:t>
      </w:r>
      <w:proofErr w:type="gramEnd"/>
      <w:r w:rsidRPr="00E64E3F">
        <w:rPr>
          <w:b w:val="0"/>
          <w:sz w:val="24"/>
        </w:rPr>
        <w:t xml:space="preserve"> ou de sociedade por ações;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a.3) inscrição do ato constitutivo, acompanhado de prova de diretoria em exercício, no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caso de sociedade civil;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a.4) decreto de autorização, no qual estejam expressos seus poderes para exercer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direitos</w:t>
      </w:r>
      <w:proofErr w:type="gramEnd"/>
      <w:r w:rsidRPr="00E64E3F">
        <w:rPr>
          <w:b w:val="0"/>
          <w:sz w:val="24"/>
        </w:rPr>
        <w:t xml:space="preserve"> e assumir obrigações em decorrência de tal investidura e para prática de todos os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demais atos inerentes ao certame, em se tratando de empresa ou sociedade estrangeira em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funcionamento no País;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a.5) registro comercial, se empresa individual.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b) se representada por procurador, deverá apresentar: 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b.1) instrumento público ou particular de procuração, este com a firma do outorgante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reconhecida</w:t>
      </w:r>
      <w:proofErr w:type="gramEnd"/>
      <w:r w:rsidRPr="00E64E3F">
        <w:rPr>
          <w:b w:val="0"/>
          <w:sz w:val="24"/>
        </w:rPr>
        <w:t>, em que conste os requisitos mínimos previstos no art. 654, § 1º, do Código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Civil, em especial o nome da empresa outorgante e de todas as pessoas com poderes para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 outorga de procuração, o nome do outorgado e a indicação de amplos poderes para dar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lance(s) em licitação pública; ou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b.2) carta de credenciamento outorgado pelos representantes legais da licitante,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comprovando</w:t>
      </w:r>
      <w:proofErr w:type="gramEnd"/>
      <w:r w:rsidRPr="00E64E3F">
        <w:rPr>
          <w:b w:val="0"/>
          <w:sz w:val="24"/>
        </w:rPr>
        <w:t xml:space="preserve"> a existência dos necessários poderes para formulação de propostas e para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prática de todos os demais atos inerentes ao certame.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Observação 1: Em ambos os casos (b.1 e b.2), o instrumento de mandato deverá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estar</w:t>
      </w:r>
      <w:proofErr w:type="gramEnd"/>
      <w:r w:rsidRPr="00E64E3F">
        <w:rPr>
          <w:b w:val="0"/>
          <w:sz w:val="24"/>
        </w:rPr>
        <w:t xml:space="preserve"> acompanhado do ato de investidura do outorgante como representante legal da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empresa</w:t>
      </w:r>
      <w:proofErr w:type="gramEnd"/>
      <w:r w:rsidRPr="00E64E3F">
        <w:rPr>
          <w:b w:val="0"/>
          <w:sz w:val="24"/>
        </w:rPr>
        <w:t xml:space="preserve"> e nos termos do modelo constante do Anexo “I”, juntamente com um documento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 identificação com foto.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Observação 2: Caso o contrato social ou o estatuto determinem que mais de uma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pessoa</w:t>
      </w:r>
      <w:proofErr w:type="gramEnd"/>
      <w:r w:rsidRPr="00E64E3F">
        <w:rPr>
          <w:b w:val="0"/>
          <w:sz w:val="24"/>
        </w:rPr>
        <w:t xml:space="preserve"> deva assinar a carta de credenciamento para o representante da empresa, a falta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de</w:t>
      </w:r>
      <w:proofErr w:type="gramEnd"/>
      <w:r w:rsidRPr="00E64E3F">
        <w:rPr>
          <w:b w:val="0"/>
          <w:sz w:val="24"/>
        </w:rPr>
        <w:t xml:space="preserve"> qualquer uma invalida o documento para os fins deste procedimento licitatório.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3.1.4. Para exercer os direitos de ofertar lances e/ou manifestar intenção de recorrer, é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obrigatório</w:t>
      </w:r>
      <w:proofErr w:type="gramEnd"/>
      <w:r w:rsidRPr="00E64E3F">
        <w:rPr>
          <w:b w:val="0"/>
          <w:sz w:val="24"/>
        </w:rPr>
        <w:t xml:space="preserve"> o licitante fazer-se representar em todas as sessões públicas referentes à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licitação</w:t>
      </w:r>
      <w:proofErr w:type="gramEnd"/>
      <w:r w:rsidRPr="00E64E3F">
        <w:rPr>
          <w:b w:val="0"/>
          <w:sz w:val="24"/>
        </w:rPr>
        <w:t>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3.1.5. A empresa que pretender se utilizar dos benefícios previstos nos art. 42 </w:t>
      </w:r>
      <w:proofErr w:type="gramStart"/>
      <w:r w:rsidRPr="00E64E3F">
        <w:rPr>
          <w:b w:val="0"/>
          <w:sz w:val="24"/>
        </w:rPr>
        <w:t>à</w:t>
      </w:r>
      <w:proofErr w:type="gramEnd"/>
      <w:r w:rsidRPr="00E64E3F">
        <w:rPr>
          <w:b w:val="0"/>
          <w:sz w:val="24"/>
        </w:rPr>
        <w:t xml:space="preserve"> 45 da Lei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Complementar 123, de 14 de dezembro de 2006, disciplinados nos itens 6.15 à 6.18 e 7.3,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deste edital, deverão apresentar, fora dos envelopes, no momento do credenciamento,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declaração, firmada por contador, de que se enquadra como microempresa ou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empresa de pequeno porte.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3.1.6. As cooperativas que tenham auferido, no ano calendário anterior, receita bruta até 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 xml:space="preserve">limite de 4.800.000,00 (quatro milhões e oitocentos mil reais), gozarão dos </w:t>
      </w:r>
      <w:r w:rsidRPr="00E64E3F">
        <w:rPr>
          <w:b w:val="0"/>
          <w:sz w:val="24"/>
        </w:rPr>
        <w:lastRenderedPageBreak/>
        <w:t>benefícios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previstos nos art. 42 a 45 da Lei Complementar 123, de 14 de dezembro de 2006,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disciplinados nos itens 6.15 a 6.18 e 7.3, deste edital, conforme o disposto no art. 34, da Lei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11.488, de 15 de junho de 2007, desde que também apresentem, fora dos envelopes, no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momento do credenciamento, declaração, firmada por contador, de que se enquadram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no limite de receita referido acima.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F85375" w:rsidRDefault="00AC1394" w:rsidP="00AC1394">
      <w:pPr>
        <w:pStyle w:val="Ttulo"/>
        <w:ind w:firstLine="284"/>
        <w:jc w:val="both"/>
        <w:rPr>
          <w:sz w:val="24"/>
        </w:rPr>
      </w:pPr>
      <w:r w:rsidRPr="00F85375">
        <w:rPr>
          <w:sz w:val="24"/>
        </w:rPr>
        <w:t>4. DO RECEBIMENTO E ABERTURA DOS ENVELOPES: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4.1. No dia, hora e local, mencionados no preâmbulo deste edital, na presença das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licitantes</w:t>
      </w:r>
      <w:proofErr w:type="gramEnd"/>
      <w:r w:rsidRPr="00E64E3F">
        <w:rPr>
          <w:b w:val="0"/>
          <w:sz w:val="24"/>
        </w:rPr>
        <w:t xml:space="preserve"> e demais pessoas presentes à sessão pública do pregão, o pregoeiro, inicialmente,</w:t>
      </w:r>
      <w:r>
        <w:rPr>
          <w:b w:val="0"/>
          <w:sz w:val="24"/>
        </w:rPr>
        <w:t xml:space="preserve"> receberá os envelopes nº</w:t>
      </w:r>
      <w:r w:rsidRPr="00E64E3F">
        <w:rPr>
          <w:b w:val="0"/>
          <w:sz w:val="24"/>
        </w:rPr>
        <w:t xml:space="preserve"> 01 - PROPOSTA e 02 - DOCUMENTAÇÃO.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4.2. Uma vez encerrado o prazo para a entrega dos envelopes acima referidos, não será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aceita</w:t>
      </w:r>
      <w:proofErr w:type="gramEnd"/>
      <w:r w:rsidRPr="00E64E3F">
        <w:rPr>
          <w:b w:val="0"/>
          <w:sz w:val="24"/>
        </w:rPr>
        <w:t xml:space="preserve"> a participação de nenhuma licitante retardatária.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4.3. O pregoeiro realizará o credenciamento das interessadas, as quais deverão: 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a) comprovar, por meio de instrumento próprio, poderes para formulação de ofertas 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lances</w:t>
      </w:r>
      <w:proofErr w:type="gramEnd"/>
      <w:r w:rsidRPr="00E64E3F">
        <w:rPr>
          <w:b w:val="0"/>
          <w:sz w:val="24"/>
        </w:rPr>
        <w:t xml:space="preserve"> verbais, bem como para a prática dos demais atos do certame;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b) apresentar, ainda, declaração de que cumprem plenamente os requisitos de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habilitação</w:t>
      </w:r>
      <w:proofErr w:type="gramEnd"/>
      <w:r w:rsidRPr="00E64E3F">
        <w:rPr>
          <w:b w:val="0"/>
          <w:sz w:val="24"/>
        </w:rPr>
        <w:t xml:space="preserve"> (anexo II).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F85375" w:rsidRDefault="00AC1394" w:rsidP="00AC1394">
      <w:pPr>
        <w:pStyle w:val="Ttulo"/>
        <w:ind w:firstLine="284"/>
        <w:jc w:val="both"/>
        <w:rPr>
          <w:sz w:val="24"/>
        </w:rPr>
      </w:pPr>
      <w:r w:rsidRPr="00F85375">
        <w:rPr>
          <w:sz w:val="24"/>
        </w:rPr>
        <w:t>5. PROPOSTA DE PREÇO: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5.1. A proposta (modelo anexo IV), deverá ser apresentada em folhas sequencialmente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numeradas</w:t>
      </w:r>
      <w:proofErr w:type="gramEnd"/>
      <w:r w:rsidRPr="00E64E3F">
        <w:rPr>
          <w:b w:val="0"/>
          <w:sz w:val="24"/>
        </w:rPr>
        <w:t xml:space="preserve"> e rubricadas, sendo a última datada e assinada pelo representante legal da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empresa</w:t>
      </w:r>
      <w:proofErr w:type="gramEnd"/>
      <w:r w:rsidRPr="00E64E3F">
        <w:rPr>
          <w:b w:val="0"/>
          <w:sz w:val="24"/>
        </w:rPr>
        <w:t>, ser redigida em linguagem clara, sem rasuras, ressalvas ou entrelinhas, e deverá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conter: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a) razão social da empresa;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b) descrição completa do </w:t>
      </w:r>
      <w:r>
        <w:rPr>
          <w:b w:val="0"/>
          <w:sz w:val="24"/>
        </w:rPr>
        <w:t>serviço ofertado;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c) preço unitário líquido, indicado em moeda nacional, onde deverão estar incluídas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quaisquer</w:t>
      </w:r>
      <w:proofErr w:type="gramEnd"/>
      <w:r w:rsidRPr="00E64E3F">
        <w:rPr>
          <w:b w:val="0"/>
          <w:sz w:val="24"/>
        </w:rPr>
        <w:t xml:space="preserve"> vantagens, abatimentos, impostos, taxas e contribuições sociais, obrigações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trabalhistas</w:t>
      </w:r>
      <w:proofErr w:type="gramEnd"/>
      <w:r w:rsidRPr="00E64E3F">
        <w:rPr>
          <w:b w:val="0"/>
          <w:sz w:val="24"/>
        </w:rPr>
        <w:t>, previdenciárias, fiscais e comerciais, que eventualmente incidam sobre 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operação</w:t>
      </w:r>
      <w:proofErr w:type="gramEnd"/>
      <w:r w:rsidRPr="00E64E3F">
        <w:rPr>
          <w:b w:val="0"/>
          <w:sz w:val="24"/>
        </w:rPr>
        <w:t>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Observação: Serão considerados, para fins de julgamento, os valores constantes no preço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até, no máximo, duas casas decimais após a vírgula, sendo desprezadas as demais, se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houver, também em eventual contratação.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d) prazo de garantia de no mínimo 12 meses, contra defeitos de fabricação ou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instalação</w:t>
      </w:r>
      <w:proofErr w:type="gramEnd"/>
      <w:r w:rsidRPr="00E64E3F">
        <w:rPr>
          <w:b w:val="0"/>
          <w:sz w:val="24"/>
        </w:rPr>
        <w:t>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F85375" w:rsidRDefault="00AC1394" w:rsidP="00AC1394">
      <w:pPr>
        <w:pStyle w:val="Ttulo"/>
        <w:ind w:firstLine="284"/>
        <w:jc w:val="both"/>
        <w:rPr>
          <w:sz w:val="24"/>
        </w:rPr>
      </w:pPr>
      <w:r w:rsidRPr="00F85375">
        <w:rPr>
          <w:sz w:val="24"/>
        </w:rPr>
        <w:t>6. DO JULGAMENTO DAS PROPOSTAS: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6.1. Aberta a sessão, os interessados ou seus representantes, apresentarão declaração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escrita</w:t>
      </w:r>
      <w:proofErr w:type="gramEnd"/>
      <w:r w:rsidRPr="00E64E3F">
        <w:rPr>
          <w:b w:val="0"/>
          <w:sz w:val="24"/>
        </w:rPr>
        <w:t>, (no caso de não comparecimento, a declaração escrita, conforme modelo constante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do Anexo “II” deverá vir anexada por fora do envelope da proposta), dando ciência de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que cumprem plenamente os requisitos de habilitação (inciso VII do Art. 4º da Lei nº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10.520/2002), sendo consignado em ata.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6.2. Verificada a conformidade com os requisitos estabelecidos neste edital, a autora da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oferta de valor mais baixo e as das ofertas com preços até 10% (dez por cento) superior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àquela</w:t>
      </w:r>
      <w:proofErr w:type="gramEnd"/>
      <w:r w:rsidRPr="00E64E3F">
        <w:rPr>
          <w:b w:val="0"/>
          <w:sz w:val="24"/>
        </w:rPr>
        <w:t xml:space="preserve"> poderão fazer novos lances, verbais e sucessivos, na forma dos itens subsequentes,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até a proclamação da vencedora.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6.3. Não havendo, pelo menos, 03 (três) ofertas nas condições definidas no subitem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anterior</w:t>
      </w:r>
      <w:proofErr w:type="gramEnd"/>
      <w:r w:rsidRPr="00E64E3F">
        <w:rPr>
          <w:b w:val="0"/>
          <w:sz w:val="24"/>
        </w:rPr>
        <w:t>, poderão as autoras das melhores propostas, até o máximo de 03 (três), oferecer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novos lances, verbais e sucessivos, quaisquer que sejam os preços oferecidos em suas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 xml:space="preserve">propostas escritas. 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lastRenderedPageBreak/>
        <w:t>6.4. No curso da sessão, as autoras das propostas que atenderem aos requisitos dos itens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anteriores serão convidadas, individualmente, a apresentarem novos lances, verbais 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sucessivos, em valores distintos e decrescentes, a partir da autora da proposta classificada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em segundo lugar, até a proclamação da vencedora.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6.5. Caso duas ou mais propostas iniciais apresentem preços iguais, será realizado sorteio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para determinação da ordem de oferta dos lances.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6.6. A oferta dos lances deverá ser efetuada no momento em que for conferida a palavra à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licitante, obedecida a ordem prevista nos itens 6.3 e 6.4.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6.6.1. Dada à palavra a licitante, esta disporá de um minuto para apresentar nova proposta.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6.7. É vedada à oferta de lance com vista ao empate.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6.8. Não poderá haver desistência dos lances já ofertados, sujeitando-se a proponente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desistente</w:t>
      </w:r>
      <w:proofErr w:type="gramEnd"/>
      <w:r w:rsidRPr="00E64E3F">
        <w:rPr>
          <w:b w:val="0"/>
          <w:sz w:val="24"/>
        </w:rPr>
        <w:t xml:space="preserve"> às penalidades constantes no item 14 deste edital.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6.9. O desinteresse em apresentar lance verbal, quando convocada pelo pregoeiro,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implicará</w:t>
      </w:r>
      <w:proofErr w:type="gramEnd"/>
      <w:r w:rsidRPr="00E64E3F">
        <w:rPr>
          <w:b w:val="0"/>
          <w:sz w:val="24"/>
        </w:rPr>
        <w:t xml:space="preserve"> na exclusão da licitante da etapa competitiva e, consequentemente, no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impedimento</w:t>
      </w:r>
      <w:proofErr w:type="gramEnd"/>
      <w:r w:rsidRPr="00E64E3F">
        <w:rPr>
          <w:b w:val="0"/>
          <w:sz w:val="24"/>
        </w:rPr>
        <w:t xml:space="preserve"> de apresentar novos lances, sendo mantido o último preço apresentado pela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mesma, que será considerado para efeito de ordenação das propostas.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6.10. Caso não seja ofertado nenhum lance verbal, será verificada a conformidade entre 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proposta escrita de menor preço unitário e o valor estimado para a contratação, podendo 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pregoeiro negociar diretamente com a proponente para que seja obtido preço melhor.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6.11. O encerramento da etapa competitiva dar-se-á quando, convocadas pelo pregoeiro,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as licitantes manifestarem seu desinteresse em apresentar novos lances.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6.12. Encerrada a etapa competitiva e ordenadas às ofertas, de acordo com o menor preço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apresentado, o pregoeiro verificará a aceitabilidade da proposta de valor mais baixo,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comparando</w:t>
      </w:r>
      <w:proofErr w:type="gramEnd"/>
      <w:r w:rsidRPr="00E64E3F">
        <w:rPr>
          <w:b w:val="0"/>
          <w:sz w:val="24"/>
        </w:rPr>
        <w:t>-a com os valores consignados em planilha de custos, decidindo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motivadamente</w:t>
      </w:r>
      <w:proofErr w:type="gramEnd"/>
      <w:r w:rsidRPr="00E64E3F">
        <w:rPr>
          <w:b w:val="0"/>
          <w:sz w:val="24"/>
        </w:rPr>
        <w:t xml:space="preserve"> a respeito.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6.13. A classificação dar-se-á pela ordem crescente de preços propostos e aceitáveis. Será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declarada vencedora a licitante que ofertar o menor preço unitário desde que a proposta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tenha sido apresentada de acordo com as especificações deste edital e seja compatível com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o preço de mercado.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6.14. Serão desclassificadas as propostas que: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a) não atenderem às exigências contidas no objeto desta licitação;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b) contiverem opções de preços alternativos;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c) forem omissas em pontos essenciais, de modo a ensejar dúvidas;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d) afrontem qualquer dispositivo legal vigente, bem como as que não atenderem aos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requisitos</w:t>
      </w:r>
      <w:proofErr w:type="gramEnd"/>
      <w:r w:rsidRPr="00E64E3F">
        <w:rPr>
          <w:b w:val="0"/>
          <w:sz w:val="24"/>
        </w:rPr>
        <w:t xml:space="preserve"> do item 5;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e) apresentarem preços manifestamente inexequíveis. 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Observação: Quaisquer inserções na proposta que visem modificar, extinguir ou criar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direitos</w:t>
      </w:r>
      <w:proofErr w:type="gramEnd"/>
      <w:r w:rsidRPr="00E64E3F">
        <w:rPr>
          <w:b w:val="0"/>
          <w:sz w:val="24"/>
        </w:rPr>
        <w:t>, sem previsão no edital, serão tidas como inexistentes, aproveitando-se a proposta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no que não for conflitante com o instrumento convocatório.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6.15. Não serão consideradas, para julgamento das propostas, vantagens não previstas no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edital.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6.16. Encerrada a sessão de lances, será verificada a ocorrência do empate ficto, previsto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no art. 44, §2º, da Lei Complementar 123/06, sendo assegurada, como critério do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desempate, preferência de contratação para as microempresas, as empresas de pequeno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porte</w:t>
      </w:r>
      <w:proofErr w:type="gramEnd"/>
      <w:r w:rsidRPr="00E64E3F">
        <w:rPr>
          <w:b w:val="0"/>
          <w:sz w:val="24"/>
        </w:rPr>
        <w:t xml:space="preserve"> e as cooperativas que atenderem ao item 3.1.5, deste edital.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lastRenderedPageBreak/>
        <w:t>6.16.1. Entende-se como empate ficto aquelas situações em que as propostas apresentadas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pela microempresa e pela empresa de pequeno porte, bem como pela cooperativa, sejam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superiores em até 5% (cinco por cento) à proposta de menor valor.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6.17. Ocorrendo o empate, na forma do item anterior, proceder-se-á da seguinte forma: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a) A microempresa, a empresa de pequeno porte ou a cooperativa detentora da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proposta</w:t>
      </w:r>
      <w:proofErr w:type="gramEnd"/>
      <w:r w:rsidRPr="00E64E3F">
        <w:rPr>
          <w:b w:val="0"/>
          <w:sz w:val="24"/>
        </w:rPr>
        <w:t xml:space="preserve"> de menor valor será convocada para apresentar, no prazo de 5 (cinco) minutos,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nova proposta, inferior àquela considerada, até então, de menor preço, situação em que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será declarada vencedora do certame.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</w:t>
      </w:r>
      <w:proofErr w:type="gramStart"/>
      <w:r w:rsidRPr="00E64E3F">
        <w:rPr>
          <w:b w:val="0"/>
          <w:sz w:val="24"/>
        </w:rPr>
        <w:t>b) Se</w:t>
      </w:r>
      <w:proofErr w:type="gramEnd"/>
      <w:r w:rsidRPr="00E64E3F">
        <w:rPr>
          <w:b w:val="0"/>
          <w:sz w:val="24"/>
        </w:rPr>
        <w:t xml:space="preserve"> a microempresa, a empresa de pequeno porte ou a cooperativa, convocada na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forma</w:t>
      </w:r>
      <w:proofErr w:type="gramEnd"/>
      <w:r w:rsidRPr="00E64E3F">
        <w:rPr>
          <w:b w:val="0"/>
          <w:sz w:val="24"/>
        </w:rPr>
        <w:t xml:space="preserve"> da alínea anterior, não apresentar nova proposta inferior à de menor preço, será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facultada</w:t>
      </w:r>
      <w:proofErr w:type="gramEnd"/>
      <w:r w:rsidRPr="00E64E3F">
        <w:rPr>
          <w:b w:val="0"/>
          <w:sz w:val="24"/>
        </w:rPr>
        <w:t xml:space="preserve"> pela ordem de classificação, às demais microempresas, empresas de pequeno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porte</w:t>
      </w:r>
      <w:proofErr w:type="gramEnd"/>
      <w:r w:rsidRPr="00E64E3F">
        <w:rPr>
          <w:b w:val="0"/>
          <w:sz w:val="24"/>
        </w:rPr>
        <w:t xml:space="preserve"> ou cooperativas remanescentes, que se enquadrarem na hipótese do item 6.1.5 deste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edital, a apresentação de nova proposta no prazo previsto na alínea a deste item.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6.18. Se nenhuma microempresa, empresa de pequeno porte ou cooperativa satisfizer as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exigências do item 6.16 deste edital, será declarado vencedor do certame o licitante detentor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da proposta originariamente de menor valor.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6.19. O disposto nos itens 6.15 a 6.17, deste edital, não se aplica às hipóteses em que 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 xml:space="preserve">proposta de menor valor inicial tiver sido </w:t>
      </w:r>
      <w:proofErr w:type="gramStart"/>
      <w:r w:rsidRPr="00E64E3F">
        <w:rPr>
          <w:b w:val="0"/>
          <w:sz w:val="24"/>
        </w:rPr>
        <w:t>apresentado</w:t>
      </w:r>
      <w:proofErr w:type="gramEnd"/>
      <w:r w:rsidRPr="00E64E3F">
        <w:rPr>
          <w:b w:val="0"/>
          <w:sz w:val="24"/>
        </w:rPr>
        <w:t xml:space="preserve"> por microempresa, empresa de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pequeno</w:t>
      </w:r>
      <w:proofErr w:type="gramEnd"/>
      <w:r w:rsidRPr="00E64E3F">
        <w:rPr>
          <w:b w:val="0"/>
          <w:sz w:val="24"/>
        </w:rPr>
        <w:t xml:space="preserve"> porte ou cooperativa.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6.20. Da sessão pública do pregão será lavrada ata circunstanciada, contendo, sem prejuízo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 outros, o registro das licitantes credenciadas, as propostas escritas e verbais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apresentadas</w:t>
      </w:r>
      <w:proofErr w:type="gramEnd"/>
      <w:r w:rsidRPr="00E64E3F">
        <w:rPr>
          <w:b w:val="0"/>
          <w:sz w:val="24"/>
        </w:rPr>
        <w:t>, na ordem de classificação, a análise da documentação exigida para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habilitação</w:t>
      </w:r>
      <w:proofErr w:type="gramEnd"/>
      <w:r w:rsidRPr="00E64E3F">
        <w:rPr>
          <w:b w:val="0"/>
          <w:sz w:val="24"/>
        </w:rPr>
        <w:t xml:space="preserve"> e os recursos interpostos.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6.21. A sessão pública não será suspensa, salvo motivo excepcional, devendo todas 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quaisquer</w:t>
      </w:r>
      <w:proofErr w:type="gramEnd"/>
      <w:r w:rsidRPr="00E64E3F">
        <w:rPr>
          <w:b w:val="0"/>
          <w:sz w:val="24"/>
        </w:rPr>
        <w:t xml:space="preserve"> informações acerca do objeto serem esclarecidas previamente junto ao Setor de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Licitações deste Município.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6.22. Caso haja necessidade de adiamento da sessão pública, será marcada nova data para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 xml:space="preserve">continuação dos trabalhos, devendo ficar intimadas, no mesmo ato, as licitantes presentes. 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1472D2" w:rsidRDefault="00AC1394" w:rsidP="00AC1394">
      <w:pPr>
        <w:pStyle w:val="Ttulo"/>
        <w:ind w:firstLine="284"/>
        <w:jc w:val="both"/>
        <w:rPr>
          <w:sz w:val="24"/>
        </w:rPr>
      </w:pPr>
      <w:r w:rsidRPr="001472D2">
        <w:rPr>
          <w:sz w:val="24"/>
        </w:rPr>
        <w:t>7. DA HABILITAÇÃO: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7.1. Para fins de habilitação neste pregão, a licitante deverá apresentar, dentro do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ENVELOPE Nº 02, os seguintes documentos:</w:t>
      </w:r>
    </w:p>
    <w:p w:rsidR="00AC1394" w:rsidRPr="001472D2" w:rsidRDefault="00AC1394" w:rsidP="00AC1394">
      <w:pPr>
        <w:pStyle w:val="Ttulo"/>
        <w:ind w:firstLine="284"/>
        <w:jc w:val="both"/>
        <w:rPr>
          <w:sz w:val="24"/>
        </w:rPr>
      </w:pPr>
      <w:r w:rsidRPr="001472D2">
        <w:rPr>
          <w:sz w:val="24"/>
        </w:rPr>
        <w:t>7.1.2. HABILITAÇÃO JURÍDICA: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a) registro comercial, no caso de empresa individual;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b) ato constitutivo, estatuto ou contrato social em vigor, devidamente registrado, em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se</w:t>
      </w:r>
      <w:proofErr w:type="gramEnd"/>
      <w:r w:rsidRPr="00E64E3F">
        <w:rPr>
          <w:b w:val="0"/>
          <w:sz w:val="24"/>
        </w:rPr>
        <w:t xml:space="preserve"> tratando de sociedades comerciais, e, no caso de sociedade por ações, acompanhado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de</w:t>
      </w:r>
      <w:proofErr w:type="gramEnd"/>
      <w:r w:rsidRPr="00E64E3F">
        <w:rPr>
          <w:b w:val="0"/>
          <w:sz w:val="24"/>
        </w:rPr>
        <w:t xml:space="preserve"> documentos de eleição de seus administradores;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c) prova de inscrição no Cadastro Nacional de Pessoa Jurídica (CNPJ/MF);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d) decreto de autorização, em se tratando de empresa ou sociedade estrangeira em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funcionamento</w:t>
      </w:r>
      <w:proofErr w:type="gramEnd"/>
      <w:r w:rsidRPr="00E64E3F">
        <w:rPr>
          <w:b w:val="0"/>
          <w:sz w:val="24"/>
        </w:rPr>
        <w:t xml:space="preserve"> no País, e ato de registro ou autorização para funcionamento expedido pelo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órgão competente, quando a atividade assim o exigir.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7.1.2.1 Será</w:t>
      </w:r>
      <w:proofErr w:type="gramEnd"/>
      <w:r w:rsidRPr="00E64E3F">
        <w:rPr>
          <w:b w:val="0"/>
          <w:sz w:val="24"/>
        </w:rPr>
        <w:t xml:space="preserve"> dispensada da apresentação, no envelope de habilitação, dos documentos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referidos</w:t>
      </w:r>
      <w:proofErr w:type="gramEnd"/>
      <w:r w:rsidRPr="00E64E3F">
        <w:rPr>
          <w:b w:val="0"/>
          <w:sz w:val="24"/>
        </w:rPr>
        <w:t xml:space="preserve"> no item 7.1.2, a empresa que já os houver apresentado no momento do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credenciamento</w:t>
      </w:r>
      <w:proofErr w:type="gramEnd"/>
      <w:r w:rsidRPr="00E64E3F">
        <w:rPr>
          <w:b w:val="0"/>
          <w:sz w:val="24"/>
        </w:rPr>
        <w:t>, previsto item 3 deste edital.</w:t>
      </w:r>
    </w:p>
    <w:p w:rsidR="00AC1394" w:rsidRPr="001472D2" w:rsidRDefault="00AC1394" w:rsidP="00AC1394">
      <w:pPr>
        <w:pStyle w:val="Ttulo"/>
        <w:ind w:firstLine="284"/>
        <w:jc w:val="both"/>
        <w:rPr>
          <w:sz w:val="24"/>
        </w:rPr>
      </w:pPr>
      <w:r w:rsidRPr="001472D2">
        <w:rPr>
          <w:sz w:val="24"/>
        </w:rPr>
        <w:t>7.1.3 REGULARIDADE FISCAL E TRABALHISTA: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a) prova de inscrição no Cadastro de Contribuintes do Estado ou do Município, se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houver</w:t>
      </w:r>
      <w:proofErr w:type="gramEnd"/>
      <w:r w:rsidRPr="00E64E3F">
        <w:rPr>
          <w:b w:val="0"/>
          <w:sz w:val="24"/>
        </w:rPr>
        <w:t>, relativo ao domicílio ou sede do licitante, pertinente ao seu ramo de atividades;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b) prova de regularidade com a Fazenda Federal (certidão negativa de débitos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lastRenderedPageBreak/>
        <w:t>relativos</w:t>
      </w:r>
      <w:proofErr w:type="gramEnd"/>
      <w:r w:rsidRPr="00E64E3F">
        <w:rPr>
          <w:b w:val="0"/>
          <w:sz w:val="24"/>
        </w:rPr>
        <w:t xml:space="preserve"> aos tributos federais e à dívida ativa da união), estadual e Municipal, sendo a última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do domicílio ou sede da licitante;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c) prova de regularidade (CRF) junto ao Fundo de Garantia por Tempo de Serviço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(FGTS);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d) Certidão Negativa de Débitos Trabalhistas (CNDT), para comprovar a inexistência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de</w:t>
      </w:r>
      <w:proofErr w:type="gramEnd"/>
      <w:r w:rsidRPr="00E64E3F">
        <w:rPr>
          <w:b w:val="0"/>
          <w:sz w:val="24"/>
        </w:rPr>
        <w:t xml:space="preserve"> débitos inadimplidos perante a Justiça do Trabalho.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e) Declaração de que não emprega menor, conforme o modelo instituído pelo Decreto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Federal nº 4.358-02, que atende ao disposto no art.7º, inciso XXXIII, da Constituição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Federal.</w:t>
      </w:r>
    </w:p>
    <w:p w:rsidR="00AC1394" w:rsidRPr="001472D2" w:rsidRDefault="00AC1394" w:rsidP="00AC1394">
      <w:pPr>
        <w:pStyle w:val="Ttulo"/>
        <w:ind w:firstLine="284"/>
        <w:jc w:val="both"/>
        <w:rPr>
          <w:sz w:val="24"/>
        </w:rPr>
      </w:pPr>
      <w:r w:rsidRPr="001472D2">
        <w:rPr>
          <w:sz w:val="24"/>
        </w:rPr>
        <w:t>7.1.4. QUALIFICAÇÃO ECONÔMICO-FINANCEIRA: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a) Certidão negativa de falência ou concordata expedida pelo distribuidor da sede da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pessoa</w:t>
      </w:r>
      <w:proofErr w:type="gramEnd"/>
      <w:r w:rsidRPr="00E64E3F">
        <w:rPr>
          <w:b w:val="0"/>
          <w:sz w:val="24"/>
        </w:rPr>
        <w:t xml:space="preserve"> jurídica;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As negativas que não contenham prazo expresso de validade deverão ter data 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emissão</w:t>
      </w:r>
      <w:proofErr w:type="gramEnd"/>
      <w:r w:rsidRPr="00E64E3F">
        <w:rPr>
          <w:b w:val="0"/>
          <w:sz w:val="24"/>
        </w:rPr>
        <w:t xml:space="preserve"> não superior a 30 (trinta) dias anteriores a data da apresentação da Documentação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à esta Licitação.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7.2 Os</w:t>
      </w:r>
      <w:proofErr w:type="gramEnd"/>
      <w:r w:rsidRPr="00E64E3F">
        <w:rPr>
          <w:b w:val="0"/>
          <w:sz w:val="24"/>
        </w:rPr>
        <w:t xml:space="preserve"> proponentes que não apresentarem na forma legal os documentos exigidos nesta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licitação</w:t>
      </w:r>
      <w:proofErr w:type="gramEnd"/>
      <w:r w:rsidRPr="00E64E3F">
        <w:rPr>
          <w:b w:val="0"/>
          <w:sz w:val="24"/>
        </w:rPr>
        <w:t>, estarão inabilitados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7.3 A microempresa e a empresa de pequeno porte, bem como a cooperativa que atender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ao item 3.1.5, e que possuir restrição em qualquer dos documentos de regularidade fiscal e ou trabalhista, previstos neste edital, terá sua habilitação condicionada à apresentação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 nova documentação, que comprove a sua regularidade em dois dias úteis contados da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sessão em que foi declarada como vencedora do certame.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7.3.1 O prazo de que trata o item anterior poderá ser prorrogado uma única vez, por igual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período, a critério da Administração, desde que seja requerido pelo interessado, de forma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motivada e durante o transcurso do respectivo prazo.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7.3.2 Ocorrendo</w:t>
      </w:r>
      <w:proofErr w:type="gramEnd"/>
      <w:r w:rsidRPr="00E64E3F">
        <w:rPr>
          <w:b w:val="0"/>
          <w:sz w:val="24"/>
        </w:rPr>
        <w:t xml:space="preserve"> a situação prevista no item 7.3, a sessão do pregão será suspensa,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podendo</w:t>
      </w:r>
      <w:proofErr w:type="gramEnd"/>
      <w:r w:rsidRPr="00E64E3F">
        <w:rPr>
          <w:b w:val="0"/>
          <w:sz w:val="24"/>
        </w:rPr>
        <w:t xml:space="preserve"> o pregoeiro fixar, desde logo, a data em que se dará continuidade ao certame,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ficando</w:t>
      </w:r>
      <w:proofErr w:type="gramEnd"/>
      <w:r w:rsidRPr="00E64E3F">
        <w:rPr>
          <w:b w:val="0"/>
          <w:sz w:val="24"/>
        </w:rPr>
        <w:t xml:space="preserve"> os licitantes já intimados a comparecer ao ato público, a fim de acompanhar 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julgamento</w:t>
      </w:r>
      <w:proofErr w:type="gramEnd"/>
      <w:r w:rsidRPr="00E64E3F">
        <w:rPr>
          <w:b w:val="0"/>
          <w:sz w:val="24"/>
        </w:rPr>
        <w:t xml:space="preserve"> da habilitação.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7.3.3 O benefício de que trata o item 7.3 não eximirá a microempresa, a empresa de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pequeno</w:t>
      </w:r>
      <w:proofErr w:type="gramEnd"/>
      <w:r w:rsidRPr="00E64E3F">
        <w:rPr>
          <w:b w:val="0"/>
          <w:sz w:val="24"/>
        </w:rPr>
        <w:t xml:space="preserve"> porte e a cooperativa, da apresentação de todos os documentos, ainda que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apresentem</w:t>
      </w:r>
      <w:proofErr w:type="gramEnd"/>
      <w:r w:rsidRPr="00E64E3F">
        <w:rPr>
          <w:b w:val="0"/>
          <w:sz w:val="24"/>
        </w:rPr>
        <w:t xml:space="preserve"> alguma restrição.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7.3.4 A não regularização da documentação, no prazo fixado no item 7.3, implicará na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inabilitação</w:t>
      </w:r>
      <w:proofErr w:type="gramEnd"/>
      <w:r w:rsidRPr="00E64E3F">
        <w:rPr>
          <w:b w:val="0"/>
          <w:sz w:val="24"/>
        </w:rPr>
        <w:t xml:space="preserve"> do licitante e a adoção do procedimento previsto no item 8.2, sem prejuízo das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penalidades previstas no item 13.1, alínea a, deste edital.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7.4. O envelope de documentação que não for aberto ficará em poder do pregoeiro pelo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prazo</w:t>
      </w:r>
      <w:proofErr w:type="gramEnd"/>
      <w:r w:rsidRPr="00E64E3F">
        <w:rPr>
          <w:b w:val="0"/>
          <w:sz w:val="24"/>
        </w:rPr>
        <w:t xml:space="preserve"> de 30 (trinta) dias, a contar da homologação da licitação, devendo a licitante retirá-lo,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após aquele período, no prazo de 5 (cinco) dias, sob pena de inutilização do envelope.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1472D2" w:rsidRDefault="00AC1394" w:rsidP="00AC1394">
      <w:pPr>
        <w:pStyle w:val="Ttulo"/>
        <w:ind w:firstLine="284"/>
        <w:jc w:val="both"/>
        <w:rPr>
          <w:sz w:val="24"/>
        </w:rPr>
      </w:pPr>
      <w:r w:rsidRPr="001472D2">
        <w:rPr>
          <w:sz w:val="24"/>
        </w:rPr>
        <w:t>8. DA ADJUDICAÇÃO: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8.1. Constatado o atendimento das exigências fixadas no edital, a licitante que ofertar 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menor preço será declarada vencedora, sendo-lhe adjudicado o objeto do certame.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8.2. Em caso de desatendimento às exigências habilita tórias, o pregoeiro inabilitará 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licitante</w:t>
      </w:r>
      <w:proofErr w:type="gramEnd"/>
      <w:r w:rsidRPr="00E64E3F">
        <w:rPr>
          <w:b w:val="0"/>
          <w:sz w:val="24"/>
        </w:rPr>
        <w:t xml:space="preserve"> e examinará as ofertas subsequentes e qualificação das licitantes, na ordem de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classificação</w:t>
      </w:r>
      <w:proofErr w:type="gramEnd"/>
      <w:r w:rsidRPr="00E64E3F">
        <w:rPr>
          <w:b w:val="0"/>
          <w:sz w:val="24"/>
        </w:rPr>
        <w:t xml:space="preserve"> e, assim, sucessivamente, até a apuração de uma que atenda ao edital, sendo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 respectiva licitante declarada vencedora, ocasião em que o pregoeiro poderá negociar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diretamente com a proponente para que seja obtido preço melhor.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8.3. Encerrado o julgamento das propostas e da habilitação, o pregoeiro proclamará 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lastRenderedPageBreak/>
        <w:t>vencedora</w:t>
      </w:r>
      <w:proofErr w:type="gramEnd"/>
      <w:r w:rsidRPr="00E64E3F">
        <w:rPr>
          <w:b w:val="0"/>
          <w:sz w:val="24"/>
        </w:rPr>
        <w:t xml:space="preserve"> e, a seguir, proporcionará às licitantes a oportunidade para manifestarem 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intenção</w:t>
      </w:r>
      <w:proofErr w:type="gramEnd"/>
      <w:r w:rsidRPr="00E64E3F">
        <w:rPr>
          <w:b w:val="0"/>
          <w:sz w:val="24"/>
        </w:rPr>
        <w:t xml:space="preserve"> de interpor recurso, esclarecendo que a falta dessa manifestação expressa,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imediata</w:t>
      </w:r>
      <w:proofErr w:type="gramEnd"/>
      <w:r w:rsidRPr="00E64E3F">
        <w:rPr>
          <w:b w:val="0"/>
          <w:sz w:val="24"/>
        </w:rPr>
        <w:t xml:space="preserve"> e motivada, importará na decadência do direito de recorrer por parte da licitante.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1472D2" w:rsidRDefault="00AC1394" w:rsidP="00AC1394">
      <w:pPr>
        <w:pStyle w:val="Ttulo"/>
        <w:ind w:firstLine="284"/>
        <w:jc w:val="both"/>
        <w:rPr>
          <w:sz w:val="24"/>
        </w:rPr>
      </w:pPr>
      <w:r w:rsidRPr="001472D2">
        <w:rPr>
          <w:sz w:val="24"/>
        </w:rPr>
        <w:t>9. DOS RECURSOS ADMINISTRATIVOS: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9.1. Tendo a licitante manifestado motivadamente, na sessão pública do pregão, a intenção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 recorrer, esta terá o prazo de 03 (três) dias corridos para apresentação das razões de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recurso.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9.2. Constará na ata da sessão a síntese das razões de recurso apresentadas, bem como 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o</w:t>
      </w:r>
      <w:proofErr w:type="gramEnd"/>
      <w:r w:rsidRPr="00E64E3F">
        <w:rPr>
          <w:b w:val="0"/>
          <w:sz w:val="24"/>
        </w:rPr>
        <w:t xml:space="preserve"> registro de que todas as demais licitantes ficaram intimadas para, querendo,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manifestarem</w:t>
      </w:r>
      <w:proofErr w:type="gramEnd"/>
      <w:r w:rsidRPr="00E64E3F">
        <w:rPr>
          <w:b w:val="0"/>
          <w:sz w:val="24"/>
        </w:rPr>
        <w:t>-se sobre as razões do recurso no prazo de 03 (três) dias corridos, após 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término</w:t>
      </w:r>
      <w:proofErr w:type="gramEnd"/>
      <w:r w:rsidRPr="00E64E3F">
        <w:rPr>
          <w:b w:val="0"/>
          <w:sz w:val="24"/>
        </w:rPr>
        <w:t xml:space="preserve"> do prazo da recorrente, proporcionando-se, a todas, vista imediata do processo.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9.3. A manifestação expressa da intenção de interpor recurso e da motivação, na sessão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pública</w:t>
      </w:r>
      <w:proofErr w:type="gramEnd"/>
      <w:r w:rsidRPr="00E64E3F">
        <w:rPr>
          <w:b w:val="0"/>
          <w:sz w:val="24"/>
        </w:rPr>
        <w:t xml:space="preserve"> do pregão, são pressupostos de admissibilidade dos recursos.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9.4. O recurso será dirigido à autoridade superior, por intermédio daquela que praticou 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ato recorrido, a qual poderá, no prazo de 5 (cinco) dias úteis, reconsiderar sua decisão ou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fazê-lo subir, acompanhado de suas razões, devendo, neste caso, a decisão ser proferida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dentro do prazo de 5 (cinco) dias úteis, contado da subida do recurso, sob pena de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responsabilidade daquele que houver dado causa à demora.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9.4.1 O recurso contra a decisão do pregoeiro terá efeito suspensivo.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1472D2" w:rsidRDefault="00AC1394" w:rsidP="00AC1394">
      <w:pPr>
        <w:pStyle w:val="Ttulo"/>
        <w:ind w:firstLine="284"/>
        <w:jc w:val="both"/>
        <w:rPr>
          <w:sz w:val="24"/>
        </w:rPr>
      </w:pPr>
      <w:r w:rsidRPr="001472D2">
        <w:rPr>
          <w:sz w:val="24"/>
        </w:rPr>
        <w:t>10. DOS PRAZOS: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10.1 Após</w:t>
      </w:r>
      <w:proofErr w:type="gramEnd"/>
      <w:r w:rsidRPr="00E64E3F">
        <w:rPr>
          <w:b w:val="0"/>
          <w:sz w:val="24"/>
        </w:rPr>
        <w:t xml:space="preserve"> a homologação do resultado, a vencedora será notificada e convocada para no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prazo de 10 (dez) dias úteis, assinar o Termo de Contrato (minuta constante do Anexo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“V”), sob pena de decair do direito à contratação, sem prejuízo das sanções previstas no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Item 14 deste Edital.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10.2 No ato de formalização do contrato, </w:t>
      </w:r>
      <w:proofErr w:type="gramStart"/>
      <w:r w:rsidRPr="00E64E3F">
        <w:rPr>
          <w:b w:val="0"/>
          <w:sz w:val="24"/>
        </w:rPr>
        <w:t>deverá(</w:t>
      </w:r>
      <w:proofErr w:type="gramEnd"/>
      <w:r w:rsidRPr="00E64E3F">
        <w:rPr>
          <w:b w:val="0"/>
          <w:sz w:val="24"/>
        </w:rPr>
        <w:t>ao) a(s) licitante(s) vencedoras(s) indicar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pessoa pertencente ao seu quadro funcional, coma qual a Administração poderá obter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informações e/ou esclarecimentos, bem como encaminhar quaisquer outras comunicações.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10.3 Caso o contrato, por qualquer motivo, não venha a ser assinado, a licitante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subsequente</w:t>
      </w:r>
      <w:proofErr w:type="gramEnd"/>
      <w:r w:rsidRPr="00E64E3F">
        <w:rPr>
          <w:b w:val="0"/>
          <w:sz w:val="24"/>
        </w:rPr>
        <w:t>, na ordem de classificação, será notificada para nova Sessão Pública, na qual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o Pregoeiro negociará diretamente com o proponente para que seja obtido preço melhor.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1472D2" w:rsidRDefault="00AC1394" w:rsidP="00AC1394">
      <w:pPr>
        <w:pStyle w:val="Ttulo"/>
        <w:ind w:firstLine="284"/>
        <w:jc w:val="both"/>
        <w:rPr>
          <w:sz w:val="24"/>
        </w:rPr>
      </w:pPr>
      <w:r w:rsidRPr="001472D2">
        <w:rPr>
          <w:sz w:val="24"/>
        </w:rPr>
        <w:t>11. DA ENTREGA DO MATERIAL</w:t>
      </w:r>
      <w:r>
        <w:rPr>
          <w:sz w:val="24"/>
        </w:rPr>
        <w:t>/SERVIÇO</w:t>
      </w:r>
      <w:r w:rsidRPr="001472D2">
        <w:rPr>
          <w:sz w:val="24"/>
        </w:rPr>
        <w:t>:</w:t>
      </w:r>
    </w:p>
    <w:p w:rsidR="00AC1394" w:rsidRPr="00F555E8" w:rsidRDefault="00AC1394" w:rsidP="00AC1394">
      <w:pPr>
        <w:pStyle w:val="Ttulo"/>
        <w:ind w:firstLine="284"/>
        <w:jc w:val="both"/>
        <w:rPr>
          <w:b w:val="0"/>
          <w:bCs/>
          <w:sz w:val="24"/>
        </w:rPr>
      </w:pPr>
      <w:proofErr w:type="gramStart"/>
      <w:r w:rsidRPr="00E64E3F">
        <w:rPr>
          <w:b w:val="0"/>
          <w:sz w:val="24"/>
        </w:rPr>
        <w:t>11.</w:t>
      </w:r>
      <w:r>
        <w:rPr>
          <w:b w:val="0"/>
          <w:sz w:val="24"/>
        </w:rPr>
        <w:t>1</w:t>
      </w:r>
      <w:r w:rsidRPr="00E64E3F">
        <w:rPr>
          <w:b w:val="0"/>
          <w:sz w:val="24"/>
        </w:rPr>
        <w:t xml:space="preserve"> </w:t>
      </w:r>
      <w:r w:rsidRPr="00F555E8">
        <w:rPr>
          <w:b w:val="0"/>
          <w:bCs/>
          <w:sz w:val="24"/>
        </w:rPr>
        <w:t>Os</w:t>
      </w:r>
      <w:proofErr w:type="gramEnd"/>
      <w:r w:rsidRPr="00F555E8">
        <w:rPr>
          <w:b w:val="0"/>
          <w:bCs/>
          <w:sz w:val="24"/>
        </w:rPr>
        <w:t xml:space="preserve"> serviços deverão ser realizados </w:t>
      </w:r>
      <w:r>
        <w:rPr>
          <w:b w:val="0"/>
          <w:bCs/>
          <w:sz w:val="24"/>
        </w:rPr>
        <w:t xml:space="preserve">conforme solicitação do Município. </w:t>
      </w:r>
    </w:p>
    <w:p w:rsidR="00AC1394" w:rsidRPr="004D79F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11.</w:t>
      </w:r>
      <w:r>
        <w:rPr>
          <w:b w:val="0"/>
          <w:sz w:val="24"/>
        </w:rPr>
        <w:t>2</w:t>
      </w:r>
      <w:r w:rsidRPr="00E64E3F">
        <w:rPr>
          <w:b w:val="0"/>
          <w:sz w:val="24"/>
        </w:rPr>
        <w:t>.</w:t>
      </w:r>
      <w:r w:rsidRPr="004D79FF">
        <w:t xml:space="preserve"> </w:t>
      </w:r>
      <w:r w:rsidRPr="004D79FF">
        <w:rPr>
          <w:b w:val="0"/>
          <w:sz w:val="24"/>
        </w:rPr>
        <w:t>A cada atendimento realizado pela Licitante Vencedora a mesma deverá em requisição</w:t>
      </w:r>
      <w:r>
        <w:rPr>
          <w:b w:val="0"/>
          <w:sz w:val="24"/>
        </w:rPr>
        <w:t xml:space="preserve"> </w:t>
      </w:r>
      <w:r w:rsidRPr="004D79FF">
        <w:rPr>
          <w:b w:val="0"/>
          <w:sz w:val="24"/>
        </w:rPr>
        <w:t xml:space="preserve">própria (contendo razão social e CNPJ) constar os serviços executados, placa do </w:t>
      </w:r>
      <w:proofErr w:type="gramStart"/>
      <w:r w:rsidRPr="004D79FF">
        <w:rPr>
          <w:b w:val="0"/>
          <w:sz w:val="24"/>
        </w:rPr>
        <w:t>veículo,</w:t>
      </w:r>
      <w:r>
        <w:rPr>
          <w:b w:val="0"/>
          <w:sz w:val="24"/>
        </w:rPr>
        <w:t xml:space="preserve"> </w:t>
      </w:r>
      <w:r w:rsidRPr="004D79FF">
        <w:rPr>
          <w:b w:val="0"/>
          <w:sz w:val="24"/>
        </w:rPr>
        <w:t xml:space="preserve"> da</w:t>
      </w:r>
      <w:proofErr w:type="gramEnd"/>
      <w:r w:rsidRPr="004D79FF">
        <w:rPr>
          <w:b w:val="0"/>
          <w:sz w:val="24"/>
        </w:rPr>
        <w:t xml:space="preserve"> máquina ou trator, nome completo do funcionário responsável pelo veículo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4D79FF">
        <w:rPr>
          <w:b w:val="0"/>
          <w:sz w:val="24"/>
        </w:rPr>
        <w:t>(</w:t>
      </w:r>
      <w:proofErr w:type="gramStart"/>
      <w:r w:rsidRPr="004D79FF">
        <w:rPr>
          <w:b w:val="0"/>
          <w:sz w:val="24"/>
        </w:rPr>
        <w:t>motorista</w:t>
      </w:r>
      <w:proofErr w:type="gramEnd"/>
      <w:r w:rsidRPr="004D79FF">
        <w:rPr>
          <w:b w:val="0"/>
          <w:sz w:val="24"/>
        </w:rPr>
        <w:t>), número de CPF e assinatura.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11.</w:t>
      </w:r>
      <w:r>
        <w:rPr>
          <w:b w:val="0"/>
          <w:sz w:val="24"/>
        </w:rPr>
        <w:t>3</w:t>
      </w:r>
      <w:r w:rsidRPr="004D79FF">
        <w:rPr>
          <w:b w:val="0"/>
          <w:sz w:val="24"/>
        </w:rPr>
        <w:t xml:space="preserve">. Os serviços de vulcanização deverão ter autorização prévia do </w:t>
      </w:r>
      <w:r>
        <w:rPr>
          <w:b w:val="0"/>
          <w:sz w:val="24"/>
        </w:rPr>
        <w:t>setor competente</w:t>
      </w:r>
      <w:r w:rsidRPr="004D79FF">
        <w:rPr>
          <w:b w:val="0"/>
          <w:sz w:val="24"/>
        </w:rPr>
        <w:t xml:space="preserve"> pela Divisão</w:t>
      </w:r>
      <w:r>
        <w:rPr>
          <w:b w:val="0"/>
          <w:sz w:val="24"/>
        </w:rPr>
        <w:t xml:space="preserve"> </w:t>
      </w:r>
      <w:r w:rsidRPr="004D79FF">
        <w:rPr>
          <w:b w:val="0"/>
          <w:sz w:val="24"/>
        </w:rPr>
        <w:t>de Transporte Interno e Oficina.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1472D2" w:rsidRDefault="00AC1394" w:rsidP="00AC1394">
      <w:pPr>
        <w:pStyle w:val="Ttulo"/>
        <w:ind w:firstLine="284"/>
        <w:jc w:val="both"/>
        <w:rPr>
          <w:sz w:val="24"/>
        </w:rPr>
      </w:pPr>
      <w:r w:rsidRPr="001472D2">
        <w:rPr>
          <w:sz w:val="24"/>
        </w:rPr>
        <w:t>12. DO PAGAMENTO: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12.1. O pagamento será efetuado num prazo de </w:t>
      </w:r>
      <w:r>
        <w:rPr>
          <w:b w:val="0"/>
          <w:sz w:val="24"/>
        </w:rPr>
        <w:t xml:space="preserve">até </w:t>
      </w:r>
      <w:r w:rsidRPr="00E64E3F">
        <w:rPr>
          <w:b w:val="0"/>
          <w:sz w:val="24"/>
        </w:rPr>
        <w:t>30 dias após a entrega dos produtos 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 xml:space="preserve">serviços, mediante a apresentação da Nota Fiscal. </w:t>
      </w:r>
    </w:p>
    <w:p w:rsidR="007B3F08" w:rsidRDefault="00AC1394" w:rsidP="00495B0C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lastRenderedPageBreak/>
        <w:t xml:space="preserve">A despesa decorrente da aquisição do objeto será atendida </w:t>
      </w:r>
      <w:r w:rsidR="00495B0C" w:rsidRPr="00E64E3F">
        <w:rPr>
          <w:b w:val="0"/>
          <w:sz w:val="24"/>
        </w:rPr>
        <w:t>pelas</w:t>
      </w:r>
      <w:r w:rsidRPr="00E64E3F">
        <w:rPr>
          <w:b w:val="0"/>
          <w:sz w:val="24"/>
        </w:rPr>
        <w:t xml:space="preserve"> </w:t>
      </w:r>
      <w:r w:rsidR="00495B0C">
        <w:rPr>
          <w:b w:val="0"/>
          <w:sz w:val="24"/>
        </w:rPr>
        <w:t>secretaria</w:t>
      </w:r>
      <w:r w:rsidRPr="00E64E3F">
        <w:rPr>
          <w:b w:val="0"/>
          <w:sz w:val="24"/>
        </w:rPr>
        <w:t>s</w:t>
      </w:r>
      <w:r w:rsidR="00495B0C">
        <w:rPr>
          <w:b w:val="0"/>
          <w:sz w:val="24"/>
        </w:rPr>
        <w:t xml:space="preserve"> Municipais.</w:t>
      </w:r>
      <w:r>
        <w:rPr>
          <w:b w:val="0"/>
          <w:sz w:val="24"/>
        </w:rPr>
        <w:t xml:space="preserve">    </w:t>
      </w:r>
    </w:p>
    <w:p w:rsidR="00AC1394" w:rsidRPr="00E64E3F" w:rsidRDefault="007B3F08" w:rsidP="00AC1394">
      <w:pPr>
        <w:pStyle w:val="Ttulo"/>
        <w:jc w:val="both"/>
        <w:rPr>
          <w:b w:val="0"/>
          <w:sz w:val="24"/>
        </w:rPr>
      </w:pPr>
      <w:r>
        <w:rPr>
          <w:b w:val="0"/>
          <w:sz w:val="24"/>
        </w:rPr>
        <w:t xml:space="preserve">     </w:t>
      </w:r>
      <w:r w:rsidR="00AC1394">
        <w:rPr>
          <w:b w:val="0"/>
          <w:sz w:val="24"/>
        </w:rPr>
        <w:t xml:space="preserve">       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12.2. A nota fiscal/fatura emitida pelo fornecedor deverá conter, em local de fácil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visualização</w:t>
      </w:r>
      <w:proofErr w:type="gramEnd"/>
      <w:r w:rsidRPr="00E64E3F">
        <w:rPr>
          <w:b w:val="0"/>
          <w:sz w:val="24"/>
        </w:rPr>
        <w:t>, a indicação do número do processo e número do pregão, a fim de se acelerar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o trâmite e posterior liberação do documento fiscal para pagamento.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12.3. Ocorrendo atraso no pagamento, os valores serão corrigidos monetariamente pelo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IGPM/FGV do período, ou outro índice que vier a substituí-lo, e a Administração compensará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 xml:space="preserve">a contratada com juros de 0,5% ao mês, </w:t>
      </w:r>
      <w:proofErr w:type="gramStart"/>
      <w:r w:rsidRPr="00E64E3F">
        <w:rPr>
          <w:b w:val="0"/>
          <w:sz w:val="24"/>
        </w:rPr>
        <w:t>pro</w:t>
      </w:r>
      <w:proofErr w:type="gramEnd"/>
      <w:r w:rsidRPr="00E64E3F">
        <w:rPr>
          <w:b w:val="0"/>
          <w:sz w:val="24"/>
        </w:rPr>
        <w:t xml:space="preserve"> rata.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0C3D5D" w:rsidRDefault="00AC1394" w:rsidP="00AC1394">
      <w:pPr>
        <w:pStyle w:val="Ttulo"/>
        <w:ind w:firstLine="284"/>
        <w:jc w:val="both"/>
        <w:rPr>
          <w:sz w:val="24"/>
        </w:rPr>
      </w:pPr>
      <w:r w:rsidRPr="000C3D5D">
        <w:rPr>
          <w:sz w:val="24"/>
        </w:rPr>
        <w:t>13. DA IMPUGNAÇÃO DO EDITAL E DOS RECURSOS ADMINISTRATIVOS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13.1 Até</w:t>
      </w:r>
      <w:proofErr w:type="gramEnd"/>
      <w:r w:rsidRPr="00E64E3F">
        <w:rPr>
          <w:b w:val="0"/>
          <w:sz w:val="24"/>
        </w:rPr>
        <w:t xml:space="preserve"> o segundo dia útil que anteceder a data fixada para o recebimento das propostas,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qualquer empresa interessada em participar da licitação poderá impugnar o ato convocatório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do Pregão.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13.1.1 A impugnação será dirigida ao Departamento de Licitações desta Prefeitura, que a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encaminhará, devidamente informada, à Autoridade Competente para apreciação e decisão.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13.2 Tendo</w:t>
      </w:r>
      <w:proofErr w:type="gramEnd"/>
      <w:r w:rsidRPr="00E64E3F">
        <w:rPr>
          <w:b w:val="0"/>
          <w:sz w:val="24"/>
        </w:rPr>
        <w:t xml:space="preserve"> a licitante manifestado a intenção de recorrer na Sessão do Pregão, terá ela o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prazo de 03 (três) dias consecutivos para apresentação das razões de recurso.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13.3 O recurso deverá ser dirigido ao Pregoeiro que poderá reconsiderar sua decisão, ou,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 xml:space="preserve">fazê-lo subir, devidamente </w:t>
      </w:r>
      <w:proofErr w:type="spellStart"/>
      <w:r w:rsidRPr="00E64E3F">
        <w:rPr>
          <w:b w:val="0"/>
          <w:sz w:val="24"/>
        </w:rPr>
        <w:t>informado</w:t>
      </w:r>
      <w:proofErr w:type="spellEnd"/>
      <w:r w:rsidRPr="00E64E3F">
        <w:rPr>
          <w:b w:val="0"/>
          <w:sz w:val="24"/>
        </w:rPr>
        <w:t>, para apreciação e decisão.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13.4 As</w:t>
      </w:r>
      <w:proofErr w:type="gramEnd"/>
      <w:r w:rsidRPr="00E64E3F">
        <w:rPr>
          <w:b w:val="0"/>
          <w:sz w:val="24"/>
        </w:rPr>
        <w:t xml:space="preserve"> demais licitantes, já intimados na Sessão Pública acima referida, terão o prazo de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03 (três) dias consecutivos para apresentarem as contrarrazões, que começará a correr do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término do prazo da recorrente.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13.5 A manifestação na Sessão Pública e a motivação, no caso de recurso, são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pressupostos</w:t>
      </w:r>
      <w:proofErr w:type="gramEnd"/>
      <w:r w:rsidRPr="00E64E3F">
        <w:rPr>
          <w:b w:val="0"/>
          <w:sz w:val="24"/>
        </w:rPr>
        <w:t xml:space="preserve"> de admissibilidade dos recursos.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13.6 Decididos os recursos, o Pregoeiro fará a adjudicação do objeto do certame </w:t>
      </w:r>
      <w:proofErr w:type="gramStart"/>
      <w:r w:rsidRPr="00E64E3F">
        <w:rPr>
          <w:b w:val="0"/>
          <w:sz w:val="24"/>
        </w:rPr>
        <w:t>à(</w:t>
      </w:r>
      <w:proofErr w:type="gramEnd"/>
      <w:r w:rsidRPr="00E64E3F">
        <w:rPr>
          <w:b w:val="0"/>
          <w:sz w:val="24"/>
        </w:rPr>
        <w:t>s)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licitante(</w:t>
      </w:r>
      <w:proofErr w:type="gramEnd"/>
      <w:r w:rsidRPr="00E64E3F">
        <w:rPr>
          <w:b w:val="0"/>
          <w:sz w:val="24"/>
        </w:rPr>
        <w:t>s) vencedora(s).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317E52" w:rsidRDefault="00AC1394" w:rsidP="00AC1394">
      <w:pPr>
        <w:pStyle w:val="Ttulo"/>
        <w:ind w:firstLine="284"/>
        <w:jc w:val="both"/>
        <w:rPr>
          <w:sz w:val="24"/>
        </w:rPr>
      </w:pPr>
      <w:r w:rsidRPr="00317E52">
        <w:rPr>
          <w:sz w:val="24"/>
        </w:rPr>
        <w:t>14. DAS PENALIDADES: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14.1 Pelo</w:t>
      </w:r>
      <w:proofErr w:type="gramEnd"/>
      <w:r w:rsidRPr="00E64E3F">
        <w:rPr>
          <w:b w:val="0"/>
          <w:sz w:val="24"/>
        </w:rPr>
        <w:t xml:space="preserve"> inadimplemento das obrigações, seja na condição de participante do pregão ou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de contratante, as licitantes, conforme a infração, estarão sujeitas às seguintes penalidades: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a) deixar de apresentar a documentação exigida no certame: suspensão do direito de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licitar</w:t>
      </w:r>
      <w:proofErr w:type="gramEnd"/>
      <w:r w:rsidRPr="00E64E3F">
        <w:rPr>
          <w:b w:val="0"/>
          <w:sz w:val="24"/>
        </w:rPr>
        <w:t xml:space="preserve"> e contratar com a Administração pelo prazo de 2 anos e multa de 10% sobre o valor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estimado da contratação;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b) manter comportamento inadequado durante o pregão: afastamento do certame 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suspensão</w:t>
      </w:r>
      <w:proofErr w:type="gramEnd"/>
      <w:r w:rsidRPr="00E64E3F">
        <w:rPr>
          <w:b w:val="0"/>
          <w:sz w:val="24"/>
        </w:rPr>
        <w:t xml:space="preserve"> do direito de licitar e contratar com a Administração pelo prazo de 2 anos;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c) deixar de manter a proposta (recusa injustificada para contratar): suspensão do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direito</w:t>
      </w:r>
      <w:proofErr w:type="gramEnd"/>
      <w:r w:rsidRPr="00E64E3F">
        <w:rPr>
          <w:b w:val="0"/>
          <w:sz w:val="24"/>
        </w:rPr>
        <w:t xml:space="preserve"> de licitar e contratar com a Administração pelo prazo de 5 anos e multa de 10% sobre o valor estimado da contratação;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d) executar o contrato com irregularidades, passíveis de correção durante a execução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e</w:t>
      </w:r>
      <w:proofErr w:type="gramEnd"/>
      <w:r w:rsidRPr="00E64E3F">
        <w:rPr>
          <w:b w:val="0"/>
          <w:sz w:val="24"/>
        </w:rPr>
        <w:t xml:space="preserve"> sem prejuízo ao resultado: advertência;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e) executar o contrato com atraso injustificado, até o limite de 30 (trinta) dias, após os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quais</w:t>
      </w:r>
      <w:proofErr w:type="gramEnd"/>
      <w:r w:rsidRPr="00E64E3F">
        <w:rPr>
          <w:b w:val="0"/>
          <w:sz w:val="24"/>
        </w:rPr>
        <w:t xml:space="preserve"> será considerado como inexecução contratual: multa diária de 0,5% sobre o valor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atualizado</w:t>
      </w:r>
      <w:proofErr w:type="gramEnd"/>
      <w:r w:rsidRPr="00E64E3F">
        <w:rPr>
          <w:b w:val="0"/>
          <w:sz w:val="24"/>
        </w:rPr>
        <w:t xml:space="preserve"> do contrato;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f) inexecução parcial do contrato: suspensão do direito de licitar e contratar com 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Administração pelo prazo de 3 anos e multa de 8% sobre o valor correspondente ao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lastRenderedPageBreak/>
        <w:t>montante</w:t>
      </w:r>
      <w:proofErr w:type="gramEnd"/>
      <w:r w:rsidRPr="00E64E3F">
        <w:rPr>
          <w:b w:val="0"/>
          <w:sz w:val="24"/>
        </w:rPr>
        <w:t xml:space="preserve"> não adimplido do contrato;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g) inexecução total do contrato: suspensão do direito de licitar e contratar com 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Administração pelo prazo de 5 anos e multa de 10% sobre o valor atualizado do contrato;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h) causar prejuízo material resultante diretamente de execução contratual: declaração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de</w:t>
      </w:r>
      <w:proofErr w:type="gramEnd"/>
      <w:r w:rsidRPr="00E64E3F">
        <w:rPr>
          <w:b w:val="0"/>
          <w:sz w:val="24"/>
        </w:rPr>
        <w:t xml:space="preserve"> inidoneidade cumulada com a suspensão do direito de licitar e contratar com 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Administração Pública pelo prazo de 5 anos e multa de 10 % sobre o valor atualizado do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contrato.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14.2 As</w:t>
      </w:r>
      <w:proofErr w:type="gramEnd"/>
      <w:r w:rsidRPr="00E64E3F">
        <w:rPr>
          <w:b w:val="0"/>
          <w:sz w:val="24"/>
        </w:rPr>
        <w:t xml:space="preserve"> penalidades serão registradas no cadastro da contratada, quando for o caso.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14.3 Nenhum</w:t>
      </w:r>
      <w:proofErr w:type="gramEnd"/>
      <w:r w:rsidRPr="00E64E3F">
        <w:rPr>
          <w:b w:val="0"/>
          <w:sz w:val="24"/>
        </w:rPr>
        <w:t xml:space="preserve"> pagamento será efetuado pela Administração enquanto pendente de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liquidação</w:t>
      </w:r>
      <w:proofErr w:type="gramEnd"/>
      <w:r w:rsidRPr="00E64E3F">
        <w:rPr>
          <w:b w:val="0"/>
          <w:sz w:val="24"/>
        </w:rPr>
        <w:t xml:space="preserve"> qualquer obrigação financeira que for imposta ao fornecedor em virtude de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penalidade</w:t>
      </w:r>
      <w:proofErr w:type="gramEnd"/>
      <w:r w:rsidRPr="00E64E3F">
        <w:rPr>
          <w:b w:val="0"/>
          <w:sz w:val="24"/>
        </w:rPr>
        <w:t xml:space="preserve"> ou inadimplência contratual.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317E52" w:rsidRDefault="00AC1394" w:rsidP="00AC1394">
      <w:pPr>
        <w:pStyle w:val="Ttulo"/>
        <w:ind w:firstLine="284"/>
        <w:jc w:val="both"/>
        <w:rPr>
          <w:sz w:val="24"/>
        </w:rPr>
      </w:pPr>
      <w:r w:rsidRPr="00317E52">
        <w:rPr>
          <w:sz w:val="24"/>
        </w:rPr>
        <w:t>15. DAS DISPOSIÇÕES GERAIS: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15.1. Quaisquer informações ou dúvidas de ordem técnica, bem como aquelas decorrentes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 xml:space="preserve">de interpretação do edital, deverão ser solicitadas por escrito, ao Município de </w:t>
      </w:r>
      <w:r>
        <w:rPr>
          <w:b w:val="0"/>
          <w:sz w:val="24"/>
        </w:rPr>
        <w:t>Tunas</w:t>
      </w:r>
      <w:r w:rsidRPr="00E64E3F">
        <w:rPr>
          <w:b w:val="0"/>
          <w:sz w:val="24"/>
        </w:rPr>
        <w:t>,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 xml:space="preserve">setor de Licitações, sito a Rua </w:t>
      </w:r>
      <w:r>
        <w:rPr>
          <w:b w:val="0"/>
          <w:sz w:val="24"/>
        </w:rPr>
        <w:t>Carolina Schmitt, 388</w:t>
      </w:r>
      <w:r w:rsidRPr="00E64E3F">
        <w:rPr>
          <w:b w:val="0"/>
          <w:sz w:val="24"/>
        </w:rPr>
        <w:t>, Centro, ou pelo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telefo</w:t>
      </w:r>
      <w:r>
        <w:rPr>
          <w:b w:val="0"/>
          <w:sz w:val="24"/>
        </w:rPr>
        <w:t xml:space="preserve">ne </w:t>
      </w:r>
      <w:r w:rsidRPr="00E64E3F">
        <w:rPr>
          <w:b w:val="0"/>
          <w:sz w:val="24"/>
        </w:rPr>
        <w:t>51-</w:t>
      </w:r>
      <w:r>
        <w:rPr>
          <w:b w:val="0"/>
          <w:sz w:val="24"/>
        </w:rPr>
        <w:t>37671070</w:t>
      </w:r>
      <w:r w:rsidRPr="00E64E3F">
        <w:rPr>
          <w:b w:val="0"/>
          <w:sz w:val="24"/>
        </w:rPr>
        <w:t>, no horário compreendido en</w:t>
      </w:r>
      <w:r>
        <w:rPr>
          <w:b w:val="0"/>
          <w:sz w:val="24"/>
        </w:rPr>
        <w:t>tre as 8:00h e 11:30h e as 13:30</w:t>
      </w:r>
      <w:r w:rsidRPr="00E64E3F">
        <w:rPr>
          <w:b w:val="0"/>
          <w:sz w:val="24"/>
        </w:rPr>
        <w:t>h e 17:00h,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preferencialmente</w:t>
      </w:r>
      <w:proofErr w:type="gramEnd"/>
      <w:r w:rsidRPr="00E64E3F">
        <w:rPr>
          <w:b w:val="0"/>
          <w:sz w:val="24"/>
        </w:rPr>
        <w:t>, com antecedência mínima de 03 (três) dias da data marcada para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recebimento</w:t>
      </w:r>
      <w:proofErr w:type="gramEnd"/>
      <w:r w:rsidRPr="00E64E3F">
        <w:rPr>
          <w:b w:val="0"/>
          <w:sz w:val="24"/>
        </w:rPr>
        <w:t xml:space="preserve"> dos envelopes.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15.2. Os questionamentos recebidos e as respectivas respostas com relação ao presente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pregão</w:t>
      </w:r>
      <w:proofErr w:type="gramEnd"/>
      <w:r w:rsidRPr="00E64E3F">
        <w:rPr>
          <w:b w:val="0"/>
          <w:sz w:val="24"/>
        </w:rPr>
        <w:t xml:space="preserve"> encontrar-se-ão à disposição de todos os interessados no Município, setor de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Licitações.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15.3. Ocorrendo decretação de feriado ou qualquer fato superveniente que impeça 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realização</w:t>
      </w:r>
      <w:proofErr w:type="gramEnd"/>
      <w:r w:rsidRPr="00E64E3F">
        <w:rPr>
          <w:b w:val="0"/>
          <w:sz w:val="24"/>
        </w:rPr>
        <w:t xml:space="preserve"> de ato do certame na data marcada, a data constante deste edital será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transferida</w:t>
      </w:r>
      <w:proofErr w:type="gramEnd"/>
      <w:r w:rsidRPr="00E64E3F">
        <w:rPr>
          <w:b w:val="0"/>
          <w:sz w:val="24"/>
        </w:rPr>
        <w:t>, automaticamente, para o primeiro dia útil ou de expediente normal subsequente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ao ora fixado.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15.4. Para agilização dos trabalhos, solicita-se que as licitantes façam constar na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documentação</w:t>
      </w:r>
      <w:proofErr w:type="gramEnd"/>
      <w:r w:rsidRPr="00E64E3F">
        <w:rPr>
          <w:b w:val="0"/>
          <w:sz w:val="24"/>
        </w:rPr>
        <w:t xml:space="preserve"> o seu endereço, e-mail e os números de fax e telefone.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15.5. Todos os documentos exigidos no presente instrumento convocatórios poderão ser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 xml:space="preserve">apresentados em original ou por qualquer processo de cópia autenticada por tabelião </w:t>
      </w:r>
      <w:proofErr w:type="gramStart"/>
      <w:r w:rsidRPr="00E64E3F">
        <w:rPr>
          <w:b w:val="0"/>
          <w:sz w:val="24"/>
        </w:rPr>
        <w:t xml:space="preserve">ou, 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ainda</w:t>
      </w:r>
      <w:proofErr w:type="gramEnd"/>
      <w:r w:rsidRPr="00E64E3F">
        <w:rPr>
          <w:b w:val="0"/>
          <w:sz w:val="24"/>
        </w:rPr>
        <w:t>, publicação em órgão da imprensa oficial. Os documentos extraídos de sistemas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informatizados</w:t>
      </w:r>
      <w:proofErr w:type="gramEnd"/>
      <w:r w:rsidRPr="00E64E3F">
        <w:rPr>
          <w:b w:val="0"/>
          <w:sz w:val="24"/>
        </w:rPr>
        <w:t xml:space="preserve"> (internet) ficarão sujeitos à verificação da autenticidade de seus dados pela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Administração.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15.6. A proponente que vier a ser contratada ficará obrigada a aceitar, nas mesmas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condições</w:t>
      </w:r>
      <w:proofErr w:type="gramEnd"/>
      <w:r w:rsidRPr="00E64E3F">
        <w:rPr>
          <w:b w:val="0"/>
          <w:sz w:val="24"/>
        </w:rPr>
        <w:t xml:space="preserve"> contratuais, os acréscimos ou supressões que se fizerem necessários, por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conveniência</w:t>
      </w:r>
      <w:proofErr w:type="gramEnd"/>
      <w:r w:rsidRPr="00E64E3F">
        <w:rPr>
          <w:b w:val="0"/>
          <w:sz w:val="24"/>
        </w:rPr>
        <w:t xml:space="preserve"> da Administração, dentro do limite permitido pelo artigo 65, § 1º, da Lei nº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8.666-93, sobre o valor inicial contratado.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15.7. Após a apresentação da proposta, não caberá desistência, salvo por motivo justo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decorrente</w:t>
      </w:r>
      <w:proofErr w:type="gramEnd"/>
      <w:r w:rsidRPr="00E64E3F">
        <w:rPr>
          <w:b w:val="0"/>
          <w:sz w:val="24"/>
        </w:rPr>
        <w:t xml:space="preserve"> de fato superveniente e aceito pelo pregoeiro.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15.8. A Administração poderá revogar a licitação por razões de interesse público, devendo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anulá-la por ilegalidade, em despacho fundamentado, sem a obrigação de indenizar (art. 49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da Lei Federal nº 8.666-93).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15.9.Fica eleit</w:t>
      </w:r>
      <w:r>
        <w:rPr>
          <w:b w:val="0"/>
          <w:sz w:val="24"/>
        </w:rPr>
        <w:t>o o Foro da Comarca de Arroio do Tigre</w:t>
      </w:r>
      <w:r w:rsidRPr="00E64E3F">
        <w:rPr>
          <w:b w:val="0"/>
          <w:sz w:val="24"/>
        </w:rPr>
        <w:t>/RS para dirimir quaisquer litígios oriundos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da licitação e do contrato dela decorrente, com expressa renúncia a outro qualquer, por mais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privilegiado que seja.</w:t>
      </w:r>
    </w:p>
    <w:p w:rsidR="00AC1394" w:rsidRPr="00317E52" w:rsidRDefault="00AC1394" w:rsidP="00AC1394">
      <w:pPr>
        <w:pStyle w:val="Ttulo"/>
        <w:ind w:firstLine="284"/>
        <w:jc w:val="both"/>
        <w:rPr>
          <w:sz w:val="24"/>
        </w:rPr>
      </w:pPr>
    </w:p>
    <w:p w:rsidR="001B2038" w:rsidRDefault="001B2038" w:rsidP="00AC1394">
      <w:pPr>
        <w:pStyle w:val="Ttulo"/>
        <w:ind w:firstLine="284"/>
        <w:jc w:val="both"/>
        <w:rPr>
          <w:sz w:val="24"/>
        </w:rPr>
      </w:pPr>
    </w:p>
    <w:p w:rsidR="001B2038" w:rsidRDefault="001B2038" w:rsidP="00AC1394">
      <w:pPr>
        <w:pStyle w:val="Ttulo"/>
        <w:ind w:firstLine="284"/>
        <w:jc w:val="both"/>
        <w:rPr>
          <w:sz w:val="24"/>
        </w:rPr>
      </w:pPr>
    </w:p>
    <w:p w:rsidR="00AC1394" w:rsidRPr="00317E52" w:rsidRDefault="00AC1394" w:rsidP="00AC1394">
      <w:pPr>
        <w:pStyle w:val="Ttulo"/>
        <w:ind w:firstLine="284"/>
        <w:jc w:val="both"/>
        <w:rPr>
          <w:sz w:val="24"/>
        </w:rPr>
      </w:pPr>
      <w:r w:rsidRPr="00317E52">
        <w:rPr>
          <w:sz w:val="24"/>
        </w:rPr>
        <w:lastRenderedPageBreak/>
        <w:t>16.DOS ANEXOS DO EDITAL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16.1 Integram</w:t>
      </w:r>
      <w:proofErr w:type="gramEnd"/>
      <w:r w:rsidRPr="00E64E3F">
        <w:rPr>
          <w:b w:val="0"/>
          <w:sz w:val="24"/>
        </w:rPr>
        <w:t xml:space="preserve"> o presente Edital, dele fazendo parte como se transcritos em seu corpo, os</w:t>
      </w:r>
      <w:r w:rsidR="007B3F08"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seguintes anexos: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a) Anexo I – Modelo de Termo de Credenciamento;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b) Anexo II – Modelo de Declaração de atendimento ao Inc. VII, do Art. 4º, da Lei nº 10.520;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c) Anexo III– Termo de Referência;</w:t>
      </w: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E64E3F">
        <w:rPr>
          <w:b w:val="0"/>
          <w:sz w:val="24"/>
        </w:rPr>
        <w:t>d) Anexo IV – Modelo de Proposta;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d) Anexo</w:t>
      </w:r>
      <w:proofErr w:type="gramEnd"/>
      <w:r w:rsidRPr="00E64E3F">
        <w:rPr>
          <w:b w:val="0"/>
          <w:sz w:val="24"/>
        </w:rPr>
        <w:t xml:space="preserve"> V – Minuta de contrato.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9D7AB7" w:rsidRDefault="00AC1394" w:rsidP="00AC1394">
      <w:pPr>
        <w:pStyle w:val="Ttulo"/>
        <w:ind w:firstLine="284"/>
        <w:jc w:val="both"/>
        <w:rPr>
          <w:b w:val="0"/>
          <w:sz w:val="24"/>
        </w:rPr>
      </w:pPr>
      <w:r w:rsidRPr="009D7AB7">
        <w:rPr>
          <w:b w:val="0"/>
          <w:sz w:val="24"/>
        </w:rPr>
        <w:t xml:space="preserve">Tunas, </w:t>
      </w:r>
      <w:r>
        <w:rPr>
          <w:b w:val="0"/>
          <w:sz w:val="24"/>
        </w:rPr>
        <w:t>0</w:t>
      </w:r>
      <w:r w:rsidR="007B3F08">
        <w:rPr>
          <w:b w:val="0"/>
          <w:sz w:val="24"/>
        </w:rPr>
        <w:t>1</w:t>
      </w:r>
      <w:r>
        <w:rPr>
          <w:b w:val="0"/>
          <w:sz w:val="24"/>
        </w:rPr>
        <w:t xml:space="preserve"> de </w:t>
      </w:r>
      <w:r w:rsidR="007B3F08">
        <w:rPr>
          <w:b w:val="0"/>
          <w:sz w:val="24"/>
        </w:rPr>
        <w:t>dezembro</w:t>
      </w:r>
      <w:r w:rsidRPr="009D7AB7">
        <w:rPr>
          <w:b w:val="0"/>
          <w:sz w:val="24"/>
        </w:rPr>
        <w:t xml:space="preserve"> de </w:t>
      </w:r>
      <w:r>
        <w:rPr>
          <w:b w:val="0"/>
          <w:sz w:val="24"/>
        </w:rPr>
        <w:t>2023</w:t>
      </w:r>
      <w:r w:rsidRPr="009D7AB7">
        <w:rPr>
          <w:b w:val="0"/>
          <w:sz w:val="24"/>
        </w:rPr>
        <w:t>.</w:t>
      </w: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ind w:firstLine="284"/>
        <w:rPr>
          <w:b w:val="0"/>
          <w:sz w:val="24"/>
        </w:rPr>
      </w:pPr>
    </w:p>
    <w:p w:rsidR="00AC1394" w:rsidRPr="00E64E3F" w:rsidRDefault="00AC1394" w:rsidP="00AC1394">
      <w:pPr>
        <w:pStyle w:val="Ttulo"/>
        <w:ind w:firstLine="284"/>
        <w:rPr>
          <w:b w:val="0"/>
          <w:sz w:val="24"/>
        </w:rPr>
      </w:pPr>
      <w:r w:rsidRPr="00E64E3F">
        <w:rPr>
          <w:b w:val="0"/>
          <w:sz w:val="24"/>
        </w:rPr>
        <w:t>_________________________</w:t>
      </w:r>
    </w:p>
    <w:p w:rsidR="00AC1394" w:rsidRPr="00E64E3F" w:rsidRDefault="00AC1394" w:rsidP="00AC1394">
      <w:pPr>
        <w:pStyle w:val="Ttulo"/>
        <w:ind w:firstLine="284"/>
        <w:rPr>
          <w:b w:val="0"/>
          <w:sz w:val="24"/>
        </w:rPr>
      </w:pPr>
      <w:r>
        <w:rPr>
          <w:b w:val="0"/>
          <w:sz w:val="24"/>
        </w:rPr>
        <w:t>PAULO HENRIQUE REUTER</w:t>
      </w:r>
    </w:p>
    <w:p w:rsidR="00AC1394" w:rsidRPr="00E64E3F" w:rsidRDefault="00AC1394" w:rsidP="00AC1394">
      <w:pPr>
        <w:pStyle w:val="Ttulo"/>
        <w:ind w:firstLine="284"/>
        <w:rPr>
          <w:b w:val="0"/>
          <w:sz w:val="24"/>
        </w:rPr>
      </w:pPr>
      <w:r w:rsidRPr="00E64E3F">
        <w:rPr>
          <w:b w:val="0"/>
          <w:sz w:val="24"/>
        </w:rPr>
        <w:t>PREFEITO MUNICIPAL</w:t>
      </w:r>
    </w:p>
    <w:p w:rsidR="00AC1394" w:rsidRPr="00E64E3F" w:rsidRDefault="00AC1394" w:rsidP="00AC1394">
      <w:pPr>
        <w:pStyle w:val="Ttulo"/>
        <w:ind w:firstLine="284"/>
        <w:rPr>
          <w:b w:val="0"/>
          <w:sz w:val="24"/>
        </w:rPr>
      </w:pP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ind w:firstLine="284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spacing w:after="200" w:line="276" w:lineRule="auto"/>
        <w:jc w:val="both"/>
        <w:rPr>
          <w:rFonts w:eastAsia="Calibri"/>
          <w:lang w:eastAsia="en-US"/>
        </w:rPr>
      </w:pPr>
      <w:r w:rsidRPr="00435AB5">
        <w:rPr>
          <w:rFonts w:eastAsia="Calibri"/>
          <w:lang w:eastAsia="en-US"/>
        </w:rPr>
        <w:t xml:space="preserve">   </w:t>
      </w:r>
    </w:p>
    <w:p w:rsidR="00AC1394" w:rsidRDefault="00AC1394" w:rsidP="00AC1394">
      <w:pPr>
        <w:spacing w:after="200" w:line="276" w:lineRule="auto"/>
        <w:jc w:val="both"/>
        <w:rPr>
          <w:rFonts w:eastAsia="Calibri"/>
          <w:lang w:eastAsia="en-US"/>
        </w:rPr>
      </w:pPr>
    </w:p>
    <w:p w:rsidR="00AC1394" w:rsidRDefault="00AC1394" w:rsidP="00AC1394">
      <w:pPr>
        <w:spacing w:after="200" w:line="276" w:lineRule="auto"/>
        <w:jc w:val="both"/>
        <w:rPr>
          <w:rFonts w:eastAsia="Calibri"/>
          <w:lang w:eastAsia="en-US"/>
        </w:rPr>
      </w:pPr>
    </w:p>
    <w:p w:rsidR="007B3F08" w:rsidRDefault="007B3F08" w:rsidP="00AC1394">
      <w:pPr>
        <w:spacing w:after="200" w:line="276" w:lineRule="auto"/>
        <w:jc w:val="both"/>
        <w:rPr>
          <w:rFonts w:eastAsia="Calibri"/>
          <w:lang w:eastAsia="en-US"/>
        </w:rPr>
      </w:pPr>
    </w:p>
    <w:p w:rsidR="007B3F08" w:rsidRDefault="007B3F08" w:rsidP="00AC1394">
      <w:pPr>
        <w:spacing w:after="200" w:line="276" w:lineRule="auto"/>
        <w:jc w:val="both"/>
        <w:rPr>
          <w:rFonts w:eastAsia="Calibri"/>
          <w:lang w:eastAsia="en-US"/>
        </w:rPr>
      </w:pPr>
    </w:p>
    <w:p w:rsidR="007B3F08" w:rsidRDefault="007B3F08" w:rsidP="00AC1394">
      <w:pPr>
        <w:spacing w:after="200" w:line="276" w:lineRule="auto"/>
        <w:jc w:val="both"/>
        <w:rPr>
          <w:rFonts w:eastAsia="Calibri"/>
          <w:lang w:eastAsia="en-US"/>
        </w:rPr>
      </w:pPr>
    </w:p>
    <w:p w:rsidR="007B3F08" w:rsidRDefault="007B3F08" w:rsidP="00AC1394">
      <w:pPr>
        <w:spacing w:after="200" w:line="276" w:lineRule="auto"/>
        <w:jc w:val="both"/>
        <w:rPr>
          <w:rFonts w:eastAsia="Calibri"/>
          <w:lang w:eastAsia="en-US"/>
        </w:rPr>
      </w:pPr>
    </w:p>
    <w:p w:rsidR="007B3F08" w:rsidRDefault="007B3F08" w:rsidP="00AC1394">
      <w:pPr>
        <w:spacing w:after="200" w:line="276" w:lineRule="auto"/>
        <w:jc w:val="both"/>
        <w:rPr>
          <w:rFonts w:eastAsia="Calibri"/>
          <w:lang w:eastAsia="en-US"/>
        </w:rPr>
      </w:pPr>
    </w:p>
    <w:p w:rsidR="007B3F08" w:rsidRDefault="007B3F08" w:rsidP="00AC1394">
      <w:pPr>
        <w:spacing w:after="200" w:line="276" w:lineRule="auto"/>
        <w:jc w:val="both"/>
        <w:rPr>
          <w:rFonts w:eastAsia="Calibri"/>
          <w:lang w:eastAsia="en-US"/>
        </w:rPr>
      </w:pPr>
    </w:p>
    <w:p w:rsidR="007B3F08" w:rsidRDefault="007B3F08" w:rsidP="00AC1394">
      <w:pPr>
        <w:spacing w:after="200" w:line="276" w:lineRule="auto"/>
        <w:jc w:val="both"/>
        <w:rPr>
          <w:rFonts w:eastAsia="Calibri"/>
          <w:lang w:eastAsia="en-US"/>
        </w:rPr>
      </w:pPr>
    </w:p>
    <w:p w:rsidR="00AC1394" w:rsidRPr="00435AB5" w:rsidRDefault="00AC1394" w:rsidP="00AC1394">
      <w:pPr>
        <w:spacing w:after="200" w:line="276" w:lineRule="auto"/>
        <w:jc w:val="both"/>
        <w:rPr>
          <w:rFonts w:eastAsia="Calibri"/>
          <w:lang w:eastAsia="en-US"/>
        </w:rPr>
      </w:pPr>
      <w:r w:rsidRPr="00435AB5">
        <w:rPr>
          <w:rFonts w:eastAsia="Calibri"/>
          <w:lang w:eastAsia="en-US"/>
        </w:rPr>
        <w:lastRenderedPageBreak/>
        <w:t>Este edital se encontra examinado e aprovado por esta Assessoria Jurídica.</w:t>
      </w:r>
    </w:p>
    <w:p w:rsidR="00AC1394" w:rsidRPr="00435AB5" w:rsidRDefault="00AC1394" w:rsidP="00AC1394">
      <w:pPr>
        <w:spacing w:after="200" w:line="276" w:lineRule="auto"/>
        <w:jc w:val="both"/>
        <w:rPr>
          <w:rFonts w:eastAsia="Calibri"/>
          <w:lang w:eastAsia="en-US"/>
        </w:rPr>
      </w:pPr>
    </w:p>
    <w:p w:rsidR="00AC1394" w:rsidRPr="00435AB5" w:rsidRDefault="00AC1394" w:rsidP="00AC1394">
      <w:pPr>
        <w:spacing w:after="200" w:line="276" w:lineRule="auto"/>
        <w:jc w:val="both"/>
        <w:rPr>
          <w:rFonts w:eastAsia="Calibri"/>
          <w:lang w:eastAsia="en-US"/>
        </w:rPr>
      </w:pPr>
      <w:r w:rsidRPr="00435AB5">
        <w:rPr>
          <w:rFonts w:eastAsia="Calibri"/>
          <w:lang w:eastAsia="en-US"/>
        </w:rPr>
        <w:t xml:space="preserve">   Em </w:t>
      </w:r>
      <w:r w:rsidR="007B3F08">
        <w:rPr>
          <w:rFonts w:eastAsia="Calibri"/>
          <w:lang w:eastAsia="en-US"/>
        </w:rPr>
        <w:t>01/12/2023</w:t>
      </w:r>
      <w:r w:rsidRPr="00435AB5">
        <w:rPr>
          <w:rFonts w:eastAsia="Calibri"/>
          <w:lang w:eastAsia="en-US"/>
        </w:rPr>
        <w:t>.</w:t>
      </w:r>
    </w:p>
    <w:p w:rsidR="00AC1394" w:rsidRPr="00435AB5" w:rsidRDefault="00AC1394" w:rsidP="00AC1394">
      <w:pPr>
        <w:spacing w:after="200" w:line="276" w:lineRule="auto"/>
        <w:jc w:val="both"/>
        <w:rPr>
          <w:rFonts w:eastAsia="Calibri"/>
          <w:lang w:eastAsia="en-US"/>
        </w:rPr>
      </w:pPr>
    </w:p>
    <w:p w:rsidR="00AC1394" w:rsidRPr="00435AB5" w:rsidRDefault="00AC1394" w:rsidP="00AC1394">
      <w:pPr>
        <w:spacing w:after="200" w:line="276" w:lineRule="auto"/>
        <w:jc w:val="both"/>
        <w:rPr>
          <w:rFonts w:eastAsia="Calibri"/>
          <w:lang w:eastAsia="en-US"/>
        </w:rPr>
      </w:pPr>
      <w:r w:rsidRPr="00435AB5">
        <w:rPr>
          <w:rFonts w:eastAsia="Calibri"/>
          <w:lang w:eastAsia="en-US"/>
        </w:rPr>
        <w:t xml:space="preserve">   ---------------------------------------</w:t>
      </w:r>
    </w:p>
    <w:p w:rsidR="00AC1394" w:rsidRPr="00435AB5" w:rsidRDefault="00AC1394" w:rsidP="00AC1394">
      <w:pPr>
        <w:spacing w:after="200" w:line="276" w:lineRule="auto"/>
        <w:jc w:val="both"/>
        <w:rPr>
          <w:rFonts w:eastAsia="Calibri"/>
          <w:lang w:eastAsia="en-US"/>
        </w:rPr>
      </w:pPr>
      <w:r w:rsidRPr="00435AB5">
        <w:rPr>
          <w:rFonts w:eastAsia="Calibri"/>
          <w:lang w:eastAsia="en-US"/>
        </w:rPr>
        <w:t xml:space="preserve">    THALIS VICENTE DAL RI </w:t>
      </w:r>
    </w:p>
    <w:p w:rsidR="00AC1394" w:rsidRPr="00435AB5" w:rsidRDefault="00AC1394" w:rsidP="00AC1394">
      <w:pPr>
        <w:spacing w:after="200" w:line="276" w:lineRule="auto"/>
        <w:jc w:val="both"/>
        <w:rPr>
          <w:rFonts w:eastAsia="Calibri"/>
          <w:lang w:eastAsia="en-US"/>
        </w:rPr>
      </w:pPr>
      <w:r w:rsidRPr="00435AB5">
        <w:rPr>
          <w:rFonts w:eastAsia="Calibri"/>
          <w:lang w:eastAsia="en-US"/>
        </w:rPr>
        <w:t xml:space="preserve">                OAB nº 54769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7B3F08" w:rsidRDefault="007B3F08" w:rsidP="00AC1394">
      <w:pPr>
        <w:pStyle w:val="Ttulo"/>
        <w:rPr>
          <w:bCs/>
          <w:sz w:val="24"/>
        </w:rPr>
      </w:pPr>
    </w:p>
    <w:p w:rsidR="00AC1394" w:rsidRPr="00905779" w:rsidRDefault="00AC1394" w:rsidP="00AC1394">
      <w:pPr>
        <w:pStyle w:val="Ttulo"/>
        <w:rPr>
          <w:bCs/>
          <w:sz w:val="24"/>
        </w:rPr>
      </w:pPr>
      <w:r w:rsidRPr="00905779">
        <w:rPr>
          <w:bCs/>
          <w:sz w:val="24"/>
        </w:rPr>
        <w:lastRenderedPageBreak/>
        <w:t>ANEXO I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(MODELO DE CREDENCIAMENTO)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A empresa ................................................................., inscrita no CGC/CNPJ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sob</w:t>
      </w:r>
      <w:proofErr w:type="gramEnd"/>
      <w:r w:rsidRPr="00E64E3F">
        <w:rPr>
          <w:b w:val="0"/>
          <w:sz w:val="24"/>
        </w:rPr>
        <w:t xml:space="preserve"> nº ........................................., através do presente, credencia o(a)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spellStart"/>
      <w:proofErr w:type="gramStart"/>
      <w:r w:rsidRPr="00E64E3F">
        <w:rPr>
          <w:b w:val="0"/>
          <w:sz w:val="24"/>
        </w:rPr>
        <w:t>Sr</w:t>
      </w:r>
      <w:proofErr w:type="spellEnd"/>
      <w:r w:rsidRPr="00E64E3F">
        <w:rPr>
          <w:b w:val="0"/>
          <w:sz w:val="24"/>
        </w:rPr>
        <w:t>(</w:t>
      </w:r>
      <w:proofErr w:type="gramEnd"/>
      <w:r w:rsidRPr="00E64E3F">
        <w:rPr>
          <w:b w:val="0"/>
          <w:sz w:val="24"/>
        </w:rPr>
        <w:t>a) ................................................................., portador da cédula de identidade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nº</w:t>
      </w:r>
      <w:proofErr w:type="gramEnd"/>
      <w:r w:rsidRPr="00E64E3F">
        <w:rPr>
          <w:b w:val="0"/>
          <w:sz w:val="24"/>
        </w:rPr>
        <w:t xml:space="preserve">................................., CPF nº,.................................. </w:t>
      </w:r>
      <w:proofErr w:type="gramStart"/>
      <w:r w:rsidRPr="00E64E3F">
        <w:rPr>
          <w:b w:val="0"/>
          <w:sz w:val="24"/>
        </w:rPr>
        <w:t>a</w:t>
      </w:r>
      <w:proofErr w:type="gramEnd"/>
      <w:r w:rsidRPr="00E64E3F">
        <w:rPr>
          <w:b w:val="0"/>
          <w:sz w:val="24"/>
        </w:rPr>
        <w:t xml:space="preserve"> participar da licitação instaurada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pelo</w:t>
      </w:r>
      <w:proofErr w:type="gramEnd"/>
      <w:r w:rsidRPr="00E64E3F">
        <w:rPr>
          <w:b w:val="0"/>
          <w:sz w:val="24"/>
        </w:rPr>
        <w:t xml:space="preserve"> Munic</w:t>
      </w:r>
      <w:r>
        <w:rPr>
          <w:b w:val="0"/>
          <w:sz w:val="24"/>
        </w:rPr>
        <w:t>ípio de Tunas</w:t>
      </w:r>
      <w:r w:rsidRPr="00E64E3F">
        <w:rPr>
          <w:b w:val="0"/>
          <w:sz w:val="24"/>
        </w:rPr>
        <w:t>, na modalidade de</w:t>
      </w:r>
      <w:r>
        <w:rPr>
          <w:b w:val="0"/>
          <w:sz w:val="24"/>
        </w:rPr>
        <w:t xml:space="preserve"> Pregão Presencial, sob o nº 35/2023</w:t>
      </w:r>
      <w:r w:rsidRPr="00E64E3F">
        <w:rPr>
          <w:b w:val="0"/>
          <w:sz w:val="24"/>
        </w:rPr>
        <w:t>, na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qualidade</w:t>
      </w:r>
      <w:proofErr w:type="gramEnd"/>
      <w:r w:rsidRPr="00E64E3F">
        <w:rPr>
          <w:b w:val="0"/>
          <w:sz w:val="24"/>
        </w:rPr>
        <w:t xml:space="preserve"> de REPRESENTANTE LEGAL, outorgando-lhe plenos poderes para pronunciar</w:t>
      </w:r>
      <w:r>
        <w:rPr>
          <w:b w:val="0"/>
          <w:sz w:val="24"/>
        </w:rPr>
        <w:t>-</w:t>
      </w:r>
      <w:r w:rsidRPr="00E64E3F">
        <w:rPr>
          <w:b w:val="0"/>
          <w:sz w:val="24"/>
        </w:rPr>
        <w:t>se em nome da empresa, bem como formular propostas e praticar todos os demais atos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inerentes</w:t>
      </w:r>
      <w:proofErr w:type="gramEnd"/>
      <w:r w:rsidRPr="00E64E3F">
        <w:rPr>
          <w:b w:val="0"/>
          <w:sz w:val="24"/>
        </w:rPr>
        <w:t xml:space="preserve"> ao certame.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...................................................</w:t>
      </w:r>
      <w:r>
        <w:rPr>
          <w:b w:val="0"/>
          <w:sz w:val="24"/>
        </w:rPr>
        <w:t>, de..................., de 2023</w:t>
      </w:r>
      <w:r w:rsidRPr="00E64E3F">
        <w:rPr>
          <w:b w:val="0"/>
          <w:sz w:val="24"/>
        </w:rPr>
        <w:t>.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_________________________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Representante Legal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Com firma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Reconhecida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905779" w:rsidRDefault="00AC1394" w:rsidP="00AC1394">
      <w:pPr>
        <w:pStyle w:val="Ttulo"/>
        <w:rPr>
          <w:bCs/>
          <w:sz w:val="24"/>
        </w:rPr>
      </w:pPr>
      <w:r w:rsidRPr="00905779">
        <w:rPr>
          <w:bCs/>
          <w:sz w:val="24"/>
        </w:rPr>
        <w:t>ANEXO II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(MODELO)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MODELO DE DECLARAÇÃO DE ATENDIMENTO AO INCISO VII DO ART. 4º DA LEI Nº10.520/2002(*)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(*</w:t>
      </w:r>
      <w:proofErr w:type="gramStart"/>
      <w:r w:rsidRPr="00E64E3F">
        <w:rPr>
          <w:b w:val="0"/>
          <w:sz w:val="24"/>
        </w:rPr>
        <w:t>) Este</w:t>
      </w:r>
      <w:proofErr w:type="gramEnd"/>
      <w:r w:rsidRPr="00E64E3F">
        <w:rPr>
          <w:b w:val="0"/>
          <w:sz w:val="24"/>
        </w:rPr>
        <w:t xml:space="preserve"> documento deverá ser preenchido e anexado ao Envelope nº 01 – PROPOSTA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COMERCIAL (pelo lado externo).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Razão Social: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Endereço: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Cidade/Estado: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CNPJ: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DECLARAÇÃO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Em atendimento ao inciso VII, do artigo 4º, da Lei Federal nº 10.520, de 17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de</w:t>
      </w:r>
      <w:proofErr w:type="gramEnd"/>
      <w:r w:rsidRPr="00E64E3F">
        <w:rPr>
          <w:b w:val="0"/>
          <w:sz w:val="24"/>
        </w:rPr>
        <w:t xml:space="preserve"> julho de 2002, a empresa _____________________________________________,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inscrita</w:t>
      </w:r>
      <w:proofErr w:type="gramEnd"/>
      <w:r w:rsidRPr="00E64E3F">
        <w:rPr>
          <w:b w:val="0"/>
          <w:sz w:val="24"/>
        </w:rPr>
        <w:t xml:space="preserve"> no CNPJ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sob o nº _________________________, DECLARA que cumpre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plenamente</w:t>
      </w:r>
      <w:proofErr w:type="gramEnd"/>
      <w:r w:rsidRPr="00E64E3F">
        <w:rPr>
          <w:b w:val="0"/>
          <w:sz w:val="24"/>
        </w:rPr>
        <w:t xml:space="preserve"> os requisitos de habilitação exig</w:t>
      </w:r>
      <w:r>
        <w:rPr>
          <w:b w:val="0"/>
          <w:sz w:val="24"/>
        </w:rPr>
        <w:t>idos no PREGÃO PRESENCIAL Nº 35/2023</w:t>
      </w:r>
      <w:r w:rsidRPr="00E64E3F">
        <w:rPr>
          <w:b w:val="0"/>
          <w:sz w:val="24"/>
        </w:rPr>
        <w:t>,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instaurado</w:t>
      </w:r>
      <w:proofErr w:type="gramEnd"/>
      <w:r w:rsidRPr="00E64E3F">
        <w:rPr>
          <w:b w:val="0"/>
          <w:sz w:val="24"/>
        </w:rPr>
        <w:t xml:space="preserve"> pela Prefeitura Municipal de </w:t>
      </w:r>
      <w:r>
        <w:rPr>
          <w:b w:val="0"/>
          <w:sz w:val="24"/>
        </w:rPr>
        <w:t>Tunas</w:t>
      </w:r>
      <w:r w:rsidRPr="00E64E3F">
        <w:rPr>
          <w:b w:val="0"/>
          <w:sz w:val="24"/>
        </w:rPr>
        <w:t xml:space="preserve"> –RS.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Local, ______</w:t>
      </w:r>
      <w:r>
        <w:rPr>
          <w:b w:val="0"/>
          <w:sz w:val="24"/>
        </w:rPr>
        <w:t xml:space="preserve">__ de __________________ </w:t>
      </w:r>
      <w:proofErr w:type="spellStart"/>
      <w:r>
        <w:rPr>
          <w:b w:val="0"/>
          <w:sz w:val="24"/>
        </w:rPr>
        <w:t>de</w:t>
      </w:r>
      <w:proofErr w:type="spellEnd"/>
      <w:r>
        <w:rPr>
          <w:b w:val="0"/>
          <w:sz w:val="24"/>
        </w:rPr>
        <w:t xml:space="preserve"> 2023</w:t>
      </w:r>
      <w:r w:rsidRPr="00E64E3F">
        <w:rPr>
          <w:b w:val="0"/>
          <w:sz w:val="24"/>
        </w:rPr>
        <w:t>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(</w:t>
      </w:r>
      <w:proofErr w:type="gramStart"/>
      <w:r w:rsidRPr="00E64E3F">
        <w:rPr>
          <w:b w:val="0"/>
          <w:sz w:val="24"/>
        </w:rPr>
        <w:t>nome</w:t>
      </w:r>
      <w:proofErr w:type="gramEnd"/>
      <w:r w:rsidRPr="00E64E3F">
        <w:rPr>
          <w:b w:val="0"/>
          <w:sz w:val="24"/>
        </w:rPr>
        <w:t xml:space="preserve"> e assinatura do responsável legal)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(</w:t>
      </w:r>
      <w:proofErr w:type="gramStart"/>
      <w:r w:rsidRPr="00E64E3F">
        <w:rPr>
          <w:b w:val="0"/>
          <w:sz w:val="24"/>
        </w:rPr>
        <w:t>número</w:t>
      </w:r>
      <w:proofErr w:type="gramEnd"/>
      <w:r w:rsidRPr="00E64E3F">
        <w:rPr>
          <w:b w:val="0"/>
          <w:sz w:val="24"/>
        </w:rPr>
        <w:t xml:space="preserve"> da carteira de identidade e órgão emissor)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 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1B2038" w:rsidRDefault="001B2038" w:rsidP="00AC1394">
      <w:pPr>
        <w:pStyle w:val="Ttulo"/>
        <w:jc w:val="both"/>
        <w:rPr>
          <w:b w:val="0"/>
          <w:sz w:val="24"/>
        </w:rPr>
      </w:pPr>
    </w:p>
    <w:p w:rsidR="001B2038" w:rsidRDefault="001B2038" w:rsidP="00AC1394">
      <w:pPr>
        <w:pStyle w:val="Ttulo"/>
        <w:jc w:val="both"/>
        <w:rPr>
          <w:b w:val="0"/>
          <w:sz w:val="24"/>
        </w:rPr>
      </w:pPr>
    </w:p>
    <w:p w:rsidR="001B2038" w:rsidRDefault="001B2038" w:rsidP="00AC1394">
      <w:pPr>
        <w:pStyle w:val="Ttulo"/>
        <w:jc w:val="both"/>
        <w:rPr>
          <w:b w:val="0"/>
          <w:sz w:val="24"/>
        </w:rPr>
      </w:pPr>
    </w:p>
    <w:p w:rsidR="001B2038" w:rsidRDefault="001B2038" w:rsidP="00AC1394">
      <w:pPr>
        <w:pStyle w:val="Ttulo"/>
        <w:jc w:val="both"/>
        <w:rPr>
          <w:b w:val="0"/>
          <w:sz w:val="24"/>
        </w:rPr>
      </w:pPr>
    </w:p>
    <w:p w:rsidR="001B2038" w:rsidRDefault="001B2038" w:rsidP="00AC1394">
      <w:pPr>
        <w:pStyle w:val="Ttulo"/>
        <w:jc w:val="both"/>
        <w:rPr>
          <w:b w:val="0"/>
          <w:sz w:val="24"/>
        </w:rPr>
      </w:pPr>
    </w:p>
    <w:p w:rsidR="001B2038" w:rsidRDefault="001B2038" w:rsidP="00AC1394">
      <w:pPr>
        <w:pStyle w:val="Ttulo"/>
        <w:jc w:val="both"/>
        <w:rPr>
          <w:b w:val="0"/>
          <w:sz w:val="24"/>
        </w:rPr>
      </w:pPr>
    </w:p>
    <w:p w:rsidR="00AC1394" w:rsidRPr="00905779" w:rsidRDefault="00AC1394" w:rsidP="00AC1394">
      <w:pPr>
        <w:pStyle w:val="Ttulo"/>
        <w:rPr>
          <w:bCs/>
          <w:sz w:val="24"/>
        </w:rPr>
      </w:pPr>
      <w:r w:rsidRPr="00905779">
        <w:rPr>
          <w:bCs/>
          <w:sz w:val="24"/>
        </w:rPr>
        <w:lastRenderedPageBreak/>
        <w:t>ANEXO III</w:t>
      </w:r>
    </w:p>
    <w:p w:rsidR="00AC1394" w:rsidRPr="00905779" w:rsidRDefault="00AC1394" w:rsidP="00AC1394">
      <w:pPr>
        <w:pStyle w:val="Ttulo"/>
        <w:rPr>
          <w:bCs/>
          <w:sz w:val="24"/>
        </w:rPr>
      </w:pPr>
      <w:r w:rsidRPr="00905779">
        <w:rPr>
          <w:bCs/>
          <w:sz w:val="24"/>
        </w:rPr>
        <w:t>TERMO DE REFERÊNCIA</w:t>
      </w:r>
    </w:p>
    <w:p w:rsidR="00AC1394" w:rsidRDefault="00AC1394" w:rsidP="00AC1394">
      <w:pPr>
        <w:pStyle w:val="Ttulo"/>
        <w:rPr>
          <w:bCs/>
          <w:sz w:val="24"/>
        </w:rPr>
      </w:pPr>
      <w:r w:rsidRPr="00905779">
        <w:rPr>
          <w:bCs/>
          <w:sz w:val="24"/>
        </w:rPr>
        <w:t>PREGÃO PRESENCIAL N°</w:t>
      </w:r>
      <w:r w:rsidRPr="00905779">
        <w:rPr>
          <w:bCs/>
          <w:color w:val="FF0000"/>
          <w:sz w:val="24"/>
        </w:rPr>
        <w:t xml:space="preserve"> </w:t>
      </w:r>
      <w:r>
        <w:rPr>
          <w:bCs/>
          <w:sz w:val="24"/>
        </w:rPr>
        <w:t>35/2023</w:t>
      </w:r>
    </w:p>
    <w:p w:rsidR="0094170B" w:rsidRDefault="0094170B" w:rsidP="00AC1394">
      <w:pPr>
        <w:pStyle w:val="Ttulo"/>
        <w:rPr>
          <w:bCs/>
          <w:sz w:val="24"/>
        </w:rPr>
      </w:pPr>
    </w:p>
    <w:p w:rsidR="0094170B" w:rsidRPr="0094170B" w:rsidRDefault="0094170B" w:rsidP="00AC1394">
      <w:pPr>
        <w:pStyle w:val="Ttulo"/>
        <w:rPr>
          <w:bCs/>
          <w:szCs w:val="28"/>
        </w:rPr>
      </w:pPr>
      <w:r w:rsidRPr="0094170B">
        <w:rPr>
          <w:bCs/>
          <w:szCs w:val="28"/>
        </w:rPr>
        <w:t>LOTE 01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tbl>
      <w:tblPr>
        <w:tblW w:w="109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028"/>
        <w:gridCol w:w="4113"/>
      </w:tblGrid>
      <w:tr w:rsidR="0094170B" w:rsidRPr="00157169" w:rsidTr="0094170B">
        <w:tc>
          <w:tcPr>
            <w:tcW w:w="803" w:type="dxa"/>
            <w:shd w:val="clear" w:color="auto" w:fill="auto"/>
          </w:tcPr>
          <w:p w:rsidR="0094170B" w:rsidRPr="00157169" w:rsidRDefault="0094170B" w:rsidP="000A35FB">
            <w:r w:rsidRPr="00157169">
              <w:t>ITEM</w:t>
            </w:r>
          </w:p>
        </w:tc>
        <w:tc>
          <w:tcPr>
            <w:tcW w:w="6028" w:type="dxa"/>
            <w:shd w:val="clear" w:color="auto" w:fill="auto"/>
          </w:tcPr>
          <w:p w:rsidR="0094170B" w:rsidRPr="00157169" w:rsidRDefault="0094170B" w:rsidP="000A35FB">
            <w:r w:rsidRPr="00157169">
              <w:t>DESCRIÇÃO</w:t>
            </w:r>
          </w:p>
        </w:tc>
        <w:tc>
          <w:tcPr>
            <w:tcW w:w="4113" w:type="dxa"/>
            <w:shd w:val="clear" w:color="auto" w:fill="auto"/>
          </w:tcPr>
          <w:p w:rsidR="0094170B" w:rsidRPr="00157169" w:rsidRDefault="0094170B" w:rsidP="000A35FB">
            <w:r>
              <w:t>QUANTIDADE ESTIMADA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01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CONSERTO PNEU ARO 13</w:t>
            </w:r>
          </w:p>
        </w:tc>
        <w:tc>
          <w:tcPr>
            <w:tcW w:w="4113" w:type="dxa"/>
            <w:shd w:val="clear" w:color="auto" w:fill="auto"/>
          </w:tcPr>
          <w:p w:rsidR="0094170B" w:rsidRDefault="0094170B" w:rsidP="0094170B">
            <w: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02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CONSERTO PNEU ARO 14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03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CONSERTO PNEU ARO 15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04</w:t>
            </w:r>
          </w:p>
        </w:tc>
        <w:tc>
          <w:tcPr>
            <w:tcW w:w="6028" w:type="dxa"/>
            <w:shd w:val="clear" w:color="auto" w:fill="auto"/>
          </w:tcPr>
          <w:p w:rsidR="0094170B" w:rsidRPr="00F8653D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CONSE</w:t>
            </w:r>
            <w:r>
              <w:rPr>
                <w:bCs/>
                <w:sz w:val="22"/>
                <w:szCs w:val="22"/>
              </w:rPr>
              <w:t>R</w:t>
            </w:r>
            <w:r w:rsidRPr="003B1A14">
              <w:rPr>
                <w:bCs/>
                <w:sz w:val="22"/>
                <w:szCs w:val="22"/>
              </w:rPr>
              <w:t xml:space="preserve">TO PNEU ARO </w:t>
            </w:r>
            <w:r>
              <w:rPr>
                <w:bCs/>
                <w:sz w:val="22"/>
                <w:szCs w:val="22"/>
              </w:rPr>
              <w:t xml:space="preserve">16 /VEICULO PASSEIO 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05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</w:t>
            </w:r>
            <w:r>
              <w:rPr>
                <w:bCs/>
                <w:sz w:val="22"/>
                <w:szCs w:val="22"/>
              </w:rPr>
              <w:t xml:space="preserve">16 /VANS MAIORES 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06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</w:t>
            </w:r>
            <w:r>
              <w:rPr>
                <w:bCs/>
                <w:sz w:val="22"/>
                <w:szCs w:val="22"/>
              </w:rPr>
              <w:t xml:space="preserve">16 /CARRETO AGRICOLA 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07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</w:t>
            </w:r>
            <w:r>
              <w:rPr>
                <w:bCs/>
                <w:sz w:val="22"/>
                <w:szCs w:val="22"/>
              </w:rPr>
              <w:t>17.5 TAMANHO 215/75 R17.5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08</w:t>
            </w:r>
          </w:p>
        </w:tc>
        <w:tc>
          <w:tcPr>
            <w:tcW w:w="6028" w:type="dxa"/>
            <w:shd w:val="clear" w:color="auto" w:fill="auto"/>
          </w:tcPr>
          <w:p w:rsidR="0094170B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</w:t>
            </w:r>
            <w:r>
              <w:rPr>
                <w:bCs/>
                <w:sz w:val="22"/>
                <w:szCs w:val="22"/>
              </w:rPr>
              <w:t>20</w:t>
            </w:r>
          </w:p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TAMANHO 1000 R20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09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</w:t>
            </w:r>
            <w:r>
              <w:rPr>
                <w:bCs/>
                <w:sz w:val="22"/>
                <w:szCs w:val="22"/>
              </w:rPr>
              <w:t xml:space="preserve">ARO </w:t>
            </w:r>
            <w:r w:rsidRPr="003B1A14">
              <w:rPr>
                <w:bCs/>
                <w:sz w:val="22"/>
                <w:szCs w:val="22"/>
              </w:rPr>
              <w:t>22.5</w:t>
            </w:r>
            <w:r>
              <w:rPr>
                <w:bCs/>
                <w:sz w:val="22"/>
                <w:szCs w:val="22"/>
              </w:rPr>
              <w:t xml:space="preserve"> TAMANHO 275/80 R 22.5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10</w:t>
            </w:r>
          </w:p>
        </w:tc>
        <w:tc>
          <w:tcPr>
            <w:tcW w:w="6028" w:type="dxa"/>
            <w:shd w:val="clear" w:color="auto" w:fill="auto"/>
          </w:tcPr>
          <w:p w:rsidR="0094170B" w:rsidRPr="004B3D57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CONSERTO PNEU ARO 24 TRATOR TAMANHO 14.9-24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11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</w:rPr>
              <w:t>CONSERTO PNEU ARO 24 TRATOR TAMANHO 12.4-24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12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CONSERTO PNEU ARO 30</w:t>
            </w:r>
            <w:r w:rsidRPr="003B1A14">
              <w:rPr>
                <w:bCs/>
                <w:sz w:val="22"/>
                <w:szCs w:val="22"/>
              </w:rPr>
              <w:t xml:space="preserve"> TRATOR </w:t>
            </w:r>
            <w:r>
              <w:rPr>
                <w:bCs/>
                <w:sz w:val="22"/>
                <w:szCs w:val="22"/>
              </w:rPr>
              <w:t>TAMANHO 18.4-30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13</w:t>
            </w:r>
          </w:p>
        </w:tc>
        <w:tc>
          <w:tcPr>
            <w:tcW w:w="6028" w:type="dxa"/>
            <w:shd w:val="clear" w:color="auto" w:fill="auto"/>
          </w:tcPr>
          <w:p w:rsidR="0094170B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CONSERTO PNEU ARO 34 TRATOR TAMANHO 18.4-34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14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24 </w:t>
            </w:r>
            <w:r>
              <w:rPr>
                <w:bCs/>
                <w:sz w:val="22"/>
                <w:szCs w:val="22"/>
              </w:rPr>
              <w:t>TAMANHO 14.00-24 M</w:t>
            </w:r>
            <w:r w:rsidRPr="003B1A14">
              <w:rPr>
                <w:bCs/>
                <w:sz w:val="22"/>
                <w:szCs w:val="22"/>
              </w:rPr>
              <w:t>OTONIVELADORA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15</w:t>
            </w:r>
          </w:p>
        </w:tc>
        <w:tc>
          <w:tcPr>
            <w:tcW w:w="6028" w:type="dxa"/>
            <w:shd w:val="clear" w:color="auto" w:fill="auto"/>
          </w:tcPr>
          <w:p w:rsidR="0094170B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25 </w:t>
            </w:r>
          </w:p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TAMANHO 17.5-25 </w:t>
            </w:r>
            <w:r w:rsidRPr="003B1A14">
              <w:rPr>
                <w:bCs/>
                <w:sz w:val="22"/>
                <w:szCs w:val="22"/>
              </w:rPr>
              <w:t>MOTONIVELADORA /CARREGADEIRA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16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CONSERTO PNEU ARO  24 TAMANHO 19.5-24 </w:t>
            </w:r>
            <w:r w:rsidRPr="003B1A14">
              <w:rPr>
                <w:bCs/>
                <w:sz w:val="22"/>
                <w:szCs w:val="22"/>
              </w:rPr>
              <w:t>RETROESCAVADEIRA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17</w:t>
            </w:r>
          </w:p>
        </w:tc>
        <w:tc>
          <w:tcPr>
            <w:tcW w:w="6028" w:type="dxa"/>
            <w:shd w:val="clear" w:color="auto" w:fill="auto"/>
          </w:tcPr>
          <w:p w:rsidR="0094170B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CONSERTO PNEU ARO 16.5</w:t>
            </w:r>
          </w:p>
          <w:p w:rsidR="0094170B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TAMANHO 12-16.5</w:t>
            </w:r>
          </w:p>
          <w:p w:rsidR="0094170B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RETROESCAVADEIRA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18</w:t>
            </w:r>
          </w:p>
        </w:tc>
        <w:tc>
          <w:tcPr>
            <w:tcW w:w="6028" w:type="dxa"/>
            <w:shd w:val="clear" w:color="auto" w:fill="auto"/>
          </w:tcPr>
          <w:p w:rsidR="0094170B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CONSERTO PNEU ARO 18</w:t>
            </w:r>
          </w:p>
          <w:p w:rsidR="0094170B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TAMANHO 12.5/80 R18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19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CONSERTO PNEU ARO 25 TAMANHO 17.5-25 </w:t>
            </w:r>
            <w:r w:rsidRPr="003B1A14">
              <w:rPr>
                <w:bCs/>
                <w:sz w:val="22"/>
                <w:szCs w:val="22"/>
              </w:rPr>
              <w:t>RETROESCAVADEIRA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20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01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21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02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22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03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23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04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24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05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25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06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26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 07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27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08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28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09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29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10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30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VULCANIZAÇÃO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31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VÁLVULA PNEU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32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COLARINHO ARO 16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3B1A14">
              <w:rPr>
                <w:bCs/>
                <w:sz w:val="22"/>
                <w:szCs w:val="22"/>
              </w:rPr>
              <w:t>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lastRenderedPageBreak/>
              <w:t>33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COLARINHO ARO 20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30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34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COLARINHO ARO 22.5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30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35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COLARINHO ARO 24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30</w:t>
            </w:r>
          </w:p>
        </w:tc>
      </w:tr>
      <w:tr w:rsidR="0094170B" w:rsidRPr="00157169" w:rsidTr="0094170B">
        <w:tc>
          <w:tcPr>
            <w:tcW w:w="803" w:type="dxa"/>
            <w:shd w:val="clear" w:color="auto" w:fill="auto"/>
          </w:tcPr>
          <w:p w:rsidR="0094170B" w:rsidRDefault="0094170B" w:rsidP="0094170B">
            <w:pPr>
              <w:jc w:val="center"/>
            </w:pPr>
            <w:r>
              <w:t>36</w:t>
            </w:r>
          </w:p>
        </w:tc>
        <w:tc>
          <w:tcPr>
            <w:tcW w:w="6028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COLARINHO ARO 25</w:t>
            </w:r>
          </w:p>
        </w:tc>
        <w:tc>
          <w:tcPr>
            <w:tcW w:w="4113" w:type="dxa"/>
            <w:shd w:val="clear" w:color="auto" w:fill="auto"/>
          </w:tcPr>
          <w:p w:rsidR="0094170B" w:rsidRPr="003B1A14" w:rsidRDefault="0094170B" w:rsidP="0094170B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30</w:t>
            </w:r>
          </w:p>
        </w:tc>
      </w:tr>
    </w:tbl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94170B" w:rsidRDefault="0094170B" w:rsidP="0094170B">
      <w:pPr>
        <w:pStyle w:val="Ttulo"/>
        <w:rPr>
          <w:szCs w:val="28"/>
        </w:rPr>
      </w:pPr>
      <w:r w:rsidRPr="0094170B">
        <w:rPr>
          <w:szCs w:val="28"/>
        </w:rPr>
        <w:t>LOTE 02</w:t>
      </w:r>
    </w:p>
    <w:tbl>
      <w:tblPr>
        <w:tblStyle w:val="Tabelacomgrade"/>
        <w:tblW w:w="11057" w:type="dxa"/>
        <w:tblInd w:w="-1423" w:type="dxa"/>
        <w:tblLook w:val="04A0" w:firstRow="1" w:lastRow="0" w:firstColumn="1" w:lastColumn="0" w:noHBand="0" w:noVBand="1"/>
      </w:tblPr>
      <w:tblGrid>
        <w:gridCol w:w="851"/>
        <w:gridCol w:w="6096"/>
        <w:gridCol w:w="4110"/>
      </w:tblGrid>
      <w:tr w:rsidR="0094170B" w:rsidTr="0094170B">
        <w:tc>
          <w:tcPr>
            <w:tcW w:w="851" w:type="dxa"/>
          </w:tcPr>
          <w:p w:rsidR="0094170B" w:rsidRPr="00157169" w:rsidRDefault="0094170B" w:rsidP="0094170B">
            <w:r w:rsidRPr="00157169">
              <w:t>ITEM</w:t>
            </w:r>
          </w:p>
        </w:tc>
        <w:tc>
          <w:tcPr>
            <w:tcW w:w="6096" w:type="dxa"/>
          </w:tcPr>
          <w:p w:rsidR="0094170B" w:rsidRPr="00157169" w:rsidRDefault="0094170B" w:rsidP="0094170B">
            <w:r w:rsidRPr="00157169">
              <w:t>DESCRIÇÃO</w:t>
            </w:r>
          </w:p>
        </w:tc>
        <w:tc>
          <w:tcPr>
            <w:tcW w:w="4110" w:type="dxa"/>
          </w:tcPr>
          <w:p w:rsidR="0094170B" w:rsidRPr="00157169" w:rsidRDefault="0094170B" w:rsidP="0094170B">
            <w:r>
              <w:t>QUANTIDADE ESTIMADA</w:t>
            </w:r>
          </w:p>
        </w:tc>
      </w:tr>
      <w:tr w:rsidR="0094170B" w:rsidTr="0094170B">
        <w:tc>
          <w:tcPr>
            <w:tcW w:w="851" w:type="dxa"/>
          </w:tcPr>
          <w:p w:rsidR="0094170B" w:rsidRDefault="0094170B" w:rsidP="0094170B">
            <w:pPr>
              <w:pStyle w:val="Ttu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</w:t>
            </w:r>
          </w:p>
        </w:tc>
        <w:tc>
          <w:tcPr>
            <w:tcW w:w="6096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SERVIÇO DE TROCA DE ÓLEO CARRO/ UTILITÁRIO</w:t>
            </w:r>
            <w:r>
              <w:rPr>
                <w:bCs/>
                <w:sz w:val="22"/>
                <w:szCs w:val="22"/>
              </w:rPr>
              <w:t xml:space="preserve"> COM TROCA DE FILTRO</w:t>
            </w:r>
          </w:p>
        </w:tc>
        <w:tc>
          <w:tcPr>
            <w:tcW w:w="4110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80</w:t>
            </w:r>
          </w:p>
        </w:tc>
      </w:tr>
      <w:tr w:rsidR="0094170B" w:rsidTr="0094170B">
        <w:tc>
          <w:tcPr>
            <w:tcW w:w="851" w:type="dxa"/>
          </w:tcPr>
          <w:p w:rsidR="0094170B" w:rsidRDefault="0094170B" w:rsidP="0094170B">
            <w:pPr>
              <w:pStyle w:val="Ttul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02</w:t>
            </w:r>
          </w:p>
        </w:tc>
        <w:tc>
          <w:tcPr>
            <w:tcW w:w="6096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SERVIÇO DE TROCA DE ÓLEO CAMINHÃO/ÔNIBUS/MÁQUINA PESADA/TRATOR</w:t>
            </w:r>
            <w:r>
              <w:rPr>
                <w:bCs/>
                <w:sz w:val="22"/>
                <w:szCs w:val="22"/>
              </w:rPr>
              <w:t xml:space="preserve"> COM TROCA DE FILTRO</w:t>
            </w:r>
          </w:p>
        </w:tc>
        <w:tc>
          <w:tcPr>
            <w:tcW w:w="4110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80</w:t>
            </w:r>
          </w:p>
        </w:tc>
      </w:tr>
    </w:tbl>
    <w:p w:rsidR="0094170B" w:rsidRDefault="0094170B" w:rsidP="0094170B">
      <w:pPr>
        <w:pStyle w:val="Ttulo"/>
        <w:rPr>
          <w:b w:val="0"/>
          <w:sz w:val="24"/>
        </w:rPr>
      </w:pPr>
    </w:p>
    <w:p w:rsidR="00AC1394" w:rsidRPr="0094170B" w:rsidRDefault="0094170B" w:rsidP="0094170B">
      <w:pPr>
        <w:pStyle w:val="Ttulo"/>
        <w:rPr>
          <w:szCs w:val="28"/>
        </w:rPr>
      </w:pPr>
      <w:r w:rsidRPr="0094170B">
        <w:rPr>
          <w:szCs w:val="28"/>
        </w:rPr>
        <w:t>LOTE 03</w:t>
      </w:r>
    </w:p>
    <w:tbl>
      <w:tblPr>
        <w:tblStyle w:val="Tabelacomgrade"/>
        <w:tblW w:w="11057" w:type="dxa"/>
        <w:tblInd w:w="-1423" w:type="dxa"/>
        <w:tblLook w:val="04A0" w:firstRow="1" w:lastRow="0" w:firstColumn="1" w:lastColumn="0" w:noHBand="0" w:noVBand="1"/>
      </w:tblPr>
      <w:tblGrid>
        <w:gridCol w:w="851"/>
        <w:gridCol w:w="6096"/>
        <w:gridCol w:w="4110"/>
      </w:tblGrid>
      <w:tr w:rsidR="0094170B" w:rsidTr="0094170B">
        <w:tc>
          <w:tcPr>
            <w:tcW w:w="851" w:type="dxa"/>
          </w:tcPr>
          <w:p w:rsidR="0094170B" w:rsidRPr="00157169" w:rsidRDefault="0094170B" w:rsidP="0094170B">
            <w:r w:rsidRPr="00157169">
              <w:t>ITEM</w:t>
            </w:r>
          </w:p>
        </w:tc>
        <w:tc>
          <w:tcPr>
            <w:tcW w:w="6096" w:type="dxa"/>
          </w:tcPr>
          <w:p w:rsidR="0094170B" w:rsidRPr="00157169" w:rsidRDefault="0094170B" w:rsidP="0094170B">
            <w:r w:rsidRPr="00157169">
              <w:t>DESCRIÇÃO</w:t>
            </w:r>
          </w:p>
        </w:tc>
        <w:tc>
          <w:tcPr>
            <w:tcW w:w="4110" w:type="dxa"/>
          </w:tcPr>
          <w:p w:rsidR="0094170B" w:rsidRPr="00157169" w:rsidRDefault="0094170B" w:rsidP="0094170B">
            <w:r>
              <w:t>QUANTIDADE ESTIMADA</w:t>
            </w:r>
          </w:p>
        </w:tc>
      </w:tr>
      <w:tr w:rsidR="0094170B" w:rsidTr="0094170B">
        <w:tc>
          <w:tcPr>
            <w:tcW w:w="851" w:type="dxa"/>
          </w:tcPr>
          <w:p w:rsidR="0094170B" w:rsidRPr="00930FD4" w:rsidRDefault="0094170B" w:rsidP="0094170B">
            <w:pPr>
              <w:jc w:val="center"/>
            </w:pPr>
            <w:r w:rsidRPr="00930FD4">
              <w:t>01</w:t>
            </w:r>
          </w:p>
        </w:tc>
        <w:tc>
          <w:tcPr>
            <w:tcW w:w="6096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LAVAGEM DE CARRO </w:t>
            </w:r>
          </w:p>
        </w:tc>
        <w:tc>
          <w:tcPr>
            <w:tcW w:w="4110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700</w:t>
            </w:r>
          </w:p>
        </w:tc>
      </w:tr>
      <w:tr w:rsidR="0094170B" w:rsidTr="0094170B">
        <w:tc>
          <w:tcPr>
            <w:tcW w:w="851" w:type="dxa"/>
          </w:tcPr>
          <w:p w:rsidR="0094170B" w:rsidRPr="00930FD4" w:rsidRDefault="0094170B" w:rsidP="0094170B">
            <w:pPr>
              <w:jc w:val="center"/>
            </w:pPr>
            <w:r w:rsidRPr="00930FD4">
              <w:t>02</w:t>
            </w:r>
          </w:p>
        </w:tc>
        <w:tc>
          <w:tcPr>
            <w:tcW w:w="6096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LAVAGEM DE CAMINHÃO</w:t>
            </w:r>
          </w:p>
        </w:tc>
        <w:tc>
          <w:tcPr>
            <w:tcW w:w="4110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Tr="0094170B">
        <w:tc>
          <w:tcPr>
            <w:tcW w:w="851" w:type="dxa"/>
          </w:tcPr>
          <w:p w:rsidR="0094170B" w:rsidRPr="00930FD4" w:rsidRDefault="0094170B" w:rsidP="0094170B">
            <w:pPr>
              <w:jc w:val="center"/>
            </w:pPr>
            <w:r w:rsidRPr="00930FD4">
              <w:t>03</w:t>
            </w:r>
          </w:p>
        </w:tc>
        <w:tc>
          <w:tcPr>
            <w:tcW w:w="6096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LAVAGEM DE ÔNIBUS</w:t>
            </w:r>
          </w:p>
        </w:tc>
        <w:tc>
          <w:tcPr>
            <w:tcW w:w="4110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</w:p>
        </w:tc>
      </w:tr>
      <w:tr w:rsidR="0094170B" w:rsidTr="0094170B">
        <w:tc>
          <w:tcPr>
            <w:tcW w:w="851" w:type="dxa"/>
          </w:tcPr>
          <w:p w:rsidR="0094170B" w:rsidRPr="00930FD4" w:rsidRDefault="0094170B" w:rsidP="0094170B">
            <w:pPr>
              <w:jc w:val="center"/>
            </w:pPr>
            <w:r w:rsidRPr="00930FD4">
              <w:t>04</w:t>
            </w:r>
          </w:p>
        </w:tc>
        <w:tc>
          <w:tcPr>
            <w:tcW w:w="6096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LAVAGEM DE MÁQUINAS PESADAS</w:t>
            </w:r>
          </w:p>
        </w:tc>
        <w:tc>
          <w:tcPr>
            <w:tcW w:w="4110" w:type="dxa"/>
          </w:tcPr>
          <w:p w:rsidR="0094170B" w:rsidRPr="003B1A14" w:rsidRDefault="0094170B" w:rsidP="0094170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</w:tbl>
    <w:p w:rsidR="0094170B" w:rsidRDefault="0094170B" w:rsidP="0094170B">
      <w:pPr>
        <w:pStyle w:val="Ttulo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AC1394">
      <w:pPr>
        <w:pStyle w:val="Ttulo"/>
        <w:rPr>
          <w:bCs/>
          <w:sz w:val="24"/>
        </w:rPr>
      </w:pPr>
    </w:p>
    <w:p w:rsidR="0094170B" w:rsidRDefault="0094170B" w:rsidP="0094170B">
      <w:pPr>
        <w:pStyle w:val="Ttulo"/>
        <w:jc w:val="left"/>
        <w:rPr>
          <w:bCs/>
          <w:sz w:val="24"/>
        </w:rPr>
      </w:pPr>
    </w:p>
    <w:p w:rsidR="001B2038" w:rsidRDefault="001B2038" w:rsidP="00AC1394">
      <w:pPr>
        <w:pStyle w:val="Ttulo"/>
        <w:rPr>
          <w:bCs/>
          <w:sz w:val="24"/>
        </w:rPr>
      </w:pPr>
    </w:p>
    <w:p w:rsidR="001B2038" w:rsidRDefault="001B2038" w:rsidP="00AC1394">
      <w:pPr>
        <w:pStyle w:val="Ttulo"/>
        <w:rPr>
          <w:bCs/>
          <w:sz w:val="24"/>
        </w:rPr>
      </w:pPr>
    </w:p>
    <w:p w:rsidR="001B2038" w:rsidRDefault="001B2038" w:rsidP="00AC1394">
      <w:pPr>
        <w:pStyle w:val="Ttulo"/>
        <w:rPr>
          <w:bCs/>
          <w:sz w:val="24"/>
        </w:rPr>
      </w:pPr>
    </w:p>
    <w:p w:rsidR="001B2038" w:rsidRDefault="001B2038" w:rsidP="00AC1394">
      <w:pPr>
        <w:pStyle w:val="Ttulo"/>
        <w:rPr>
          <w:bCs/>
          <w:sz w:val="24"/>
        </w:rPr>
      </w:pPr>
    </w:p>
    <w:p w:rsidR="001B2038" w:rsidRDefault="001B2038" w:rsidP="00AC1394">
      <w:pPr>
        <w:pStyle w:val="Ttulo"/>
        <w:rPr>
          <w:bCs/>
          <w:sz w:val="24"/>
        </w:rPr>
      </w:pPr>
    </w:p>
    <w:p w:rsidR="00AC1394" w:rsidRPr="00905779" w:rsidRDefault="00AC1394" w:rsidP="00AC1394">
      <w:pPr>
        <w:pStyle w:val="Ttulo"/>
        <w:rPr>
          <w:bCs/>
          <w:sz w:val="24"/>
        </w:rPr>
      </w:pPr>
      <w:bookmarkStart w:id="0" w:name="_GoBack"/>
      <w:bookmarkEnd w:id="0"/>
      <w:r w:rsidRPr="00905779">
        <w:rPr>
          <w:bCs/>
          <w:sz w:val="24"/>
        </w:rPr>
        <w:lastRenderedPageBreak/>
        <w:t>ANEXO IV</w:t>
      </w:r>
    </w:p>
    <w:p w:rsidR="00AC1394" w:rsidRPr="00905779" w:rsidRDefault="00AC1394" w:rsidP="00AC1394">
      <w:pPr>
        <w:pStyle w:val="Ttulo"/>
        <w:rPr>
          <w:bCs/>
          <w:sz w:val="24"/>
        </w:rPr>
      </w:pPr>
      <w:r w:rsidRPr="00905779">
        <w:rPr>
          <w:bCs/>
          <w:sz w:val="24"/>
        </w:rPr>
        <w:t>MODELO DE PROPOSTA</w:t>
      </w:r>
    </w:p>
    <w:p w:rsidR="00AC1394" w:rsidRDefault="00AC1394" w:rsidP="00AC1394">
      <w:pPr>
        <w:pStyle w:val="Ttulo"/>
        <w:rPr>
          <w:bCs/>
          <w:sz w:val="24"/>
        </w:rPr>
      </w:pPr>
      <w:r w:rsidRPr="00905779">
        <w:rPr>
          <w:bCs/>
          <w:sz w:val="24"/>
        </w:rPr>
        <w:t xml:space="preserve">PREGÃO PRESENCIAL n° </w:t>
      </w:r>
      <w:r>
        <w:rPr>
          <w:bCs/>
          <w:sz w:val="24"/>
        </w:rPr>
        <w:t>35/2023</w:t>
      </w:r>
    </w:p>
    <w:p w:rsidR="0082064A" w:rsidRDefault="0082064A" w:rsidP="00AC1394">
      <w:pPr>
        <w:pStyle w:val="Ttulo"/>
        <w:rPr>
          <w:bCs/>
          <w:sz w:val="24"/>
        </w:rPr>
      </w:pPr>
    </w:p>
    <w:p w:rsidR="0082064A" w:rsidRPr="0082064A" w:rsidRDefault="0082064A" w:rsidP="00AC1394">
      <w:pPr>
        <w:pStyle w:val="Ttulo"/>
        <w:rPr>
          <w:bCs/>
          <w:color w:val="FF0000"/>
          <w:szCs w:val="28"/>
        </w:rPr>
      </w:pPr>
      <w:r w:rsidRPr="0082064A">
        <w:rPr>
          <w:bCs/>
          <w:szCs w:val="28"/>
        </w:rPr>
        <w:t>LOTE 01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tbl>
      <w:tblPr>
        <w:tblW w:w="1043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390"/>
        <w:gridCol w:w="1843"/>
        <w:gridCol w:w="1843"/>
        <w:gridCol w:w="1559"/>
      </w:tblGrid>
      <w:tr w:rsidR="0082064A" w:rsidTr="0082064A">
        <w:tc>
          <w:tcPr>
            <w:tcW w:w="803" w:type="dxa"/>
            <w:shd w:val="clear" w:color="auto" w:fill="auto"/>
          </w:tcPr>
          <w:p w:rsidR="0082064A" w:rsidRPr="00052F72" w:rsidRDefault="0082064A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ITEM</w:t>
            </w:r>
          </w:p>
        </w:tc>
        <w:tc>
          <w:tcPr>
            <w:tcW w:w="4390" w:type="dxa"/>
            <w:shd w:val="clear" w:color="auto" w:fill="auto"/>
          </w:tcPr>
          <w:p w:rsidR="0082064A" w:rsidRPr="00052F72" w:rsidRDefault="0082064A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 xml:space="preserve">DESCRIÇÃO </w:t>
            </w:r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QUANTIDADE</w:t>
            </w:r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0A35FB">
            <w:pPr>
              <w:pStyle w:val="Ttulo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VALOR UNITÁRIO R$</w:t>
            </w: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0A35FB">
            <w:pPr>
              <w:pStyle w:val="Ttulo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VALOR TOTAL R$</w:t>
            </w: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01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CONSERTO PNEU ARO 13</w:t>
            </w:r>
          </w:p>
        </w:tc>
        <w:tc>
          <w:tcPr>
            <w:tcW w:w="1843" w:type="dxa"/>
            <w:shd w:val="clear" w:color="auto" w:fill="auto"/>
          </w:tcPr>
          <w:p w:rsidR="0082064A" w:rsidRDefault="0082064A" w:rsidP="0082064A">
            <w:r>
              <w:t xml:space="preserve">100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02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CONSERTO PNEU ARO 14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03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CONSERTO PNEU ARO 15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04</w:t>
            </w:r>
          </w:p>
        </w:tc>
        <w:tc>
          <w:tcPr>
            <w:tcW w:w="4390" w:type="dxa"/>
            <w:shd w:val="clear" w:color="auto" w:fill="auto"/>
          </w:tcPr>
          <w:p w:rsidR="0082064A" w:rsidRPr="00F8653D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CONSE</w:t>
            </w:r>
            <w:r>
              <w:rPr>
                <w:bCs/>
                <w:sz w:val="22"/>
                <w:szCs w:val="22"/>
              </w:rPr>
              <w:t>R</w:t>
            </w:r>
            <w:r w:rsidRPr="003B1A14">
              <w:rPr>
                <w:bCs/>
                <w:sz w:val="22"/>
                <w:szCs w:val="22"/>
              </w:rPr>
              <w:t xml:space="preserve">TO PNEU ARO </w:t>
            </w:r>
            <w:r>
              <w:rPr>
                <w:bCs/>
                <w:sz w:val="22"/>
                <w:szCs w:val="22"/>
              </w:rPr>
              <w:t xml:space="preserve">16 /VEICULO PASSEIO 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05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</w:t>
            </w:r>
            <w:r>
              <w:rPr>
                <w:bCs/>
                <w:sz w:val="22"/>
                <w:szCs w:val="22"/>
              </w:rPr>
              <w:t xml:space="preserve">16 /VANS MAIORES 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06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</w:t>
            </w:r>
            <w:r>
              <w:rPr>
                <w:bCs/>
                <w:sz w:val="22"/>
                <w:szCs w:val="22"/>
              </w:rPr>
              <w:t xml:space="preserve">16 /CARRETO AGRICOLA 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07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</w:t>
            </w:r>
            <w:r>
              <w:rPr>
                <w:bCs/>
                <w:sz w:val="22"/>
                <w:szCs w:val="22"/>
              </w:rPr>
              <w:t>17.5 TAMANHO 215/75 R17.5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08</w:t>
            </w:r>
          </w:p>
        </w:tc>
        <w:tc>
          <w:tcPr>
            <w:tcW w:w="4390" w:type="dxa"/>
            <w:shd w:val="clear" w:color="auto" w:fill="auto"/>
          </w:tcPr>
          <w:p w:rsidR="0082064A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</w:t>
            </w:r>
            <w:r>
              <w:rPr>
                <w:bCs/>
                <w:sz w:val="22"/>
                <w:szCs w:val="22"/>
              </w:rPr>
              <w:t>20</w:t>
            </w:r>
          </w:p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TAMANHO 1000 R20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09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</w:t>
            </w:r>
            <w:r>
              <w:rPr>
                <w:bCs/>
                <w:sz w:val="22"/>
                <w:szCs w:val="22"/>
              </w:rPr>
              <w:t xml:space="preserve">ARO </w:t>
            </w:r>
            <w:r w:rsidRPr="003B1A14">
              <w:rPr>
                <w:bCs/>
                <w:sz w:val="22"/>
                <w:szCs w:val="22"/>
              </w:rPr>
              <w:t>22.5</w:t>
            </w:r>
            <w:r>
              <w:rPr>
                <w:bCs/>
                <w:sz w:val="22"/>
                <w:szCs w:val="22"/>
              </w:rPr>
              <w:t xml:space="preserve"> TAMANHO 275/80 R 22.5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10</w:t>
            </w:r>
          </w:p>
        </w:tc>
        <w:tc>
          <w:tcPr>
            <w:tcW w:w="4390" w:type="dxa"/>
            <w:shd w:val="clear" w:color="auto" w:fill="auto"/>
          </w:tcPr>
          <w:p w:rsidR="0082064A" w:rsidRPr="004B3D57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CONSERTO PNEU ARO 24 TRATOR TAMANHO 14.9-24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50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11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</w:rPr>
              <w:t>CONSERTO PNEU ARO 24 TRATOR TAMANHO 12.4-24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12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CONSERTO PNEU ARO 30</w:t>
            </w:r>
            <w:r w:rsidRPr="003B1A14">
              <w:rPr>
                <w:bCs/>
                <w:sz w:val="22"/>
                <w:szCs w:val="22"/>
              </w:rPr>
              <w:t xml:space="preserve"> TRATOR </w:t>
            </w:r>
            <w:r>
              <w:rPr>
                <w:bCs/>
                <w:sz w:val="22"/>
                <w:szCs w:val="22"/>
              </w:rPr>
              <w:t>TAMANHO 18.4-30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13</w:t>
            </w:r>
          </w:p>
        </w:tc>
        <w:tc>
          <w:tcPr>
            <w:tcW w:w="4390" w:type="dxa"/>
            <w:shd w:val="clear" w:color="auto" w:fill="auto"/>
          </w:tcPr>
          <w:p w:rsidR="0082064A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CONSERTO PNEU ARO 34 TRATOR TAMANHO 18.4-34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14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24 </w:t>
            </w:r>
            <w:r>
              <w:rPr>
                <w:bCs/>
                <w:sz w:val="22"/>
                <w:szCs w:val="22"/>
              </w:rPr>
              <w:t>TAMANHO 14.00-24 M</w:t>
            </w:r>
            <w:r w:rsidRPr="003B1A14">
              <w:rPr>
                <w:bCs/>
                <w:sz w:val="22"/>
                <w:szCs w:val="22"/>
              </w:rPr>
              <w:t>OTONIVELADORA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50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15</w:t>
            </w:r>
          </w:p>
        </w:tc>
        <w:tc>
          <w:tcPr>
            <w:tcW w:w="4390" w:type="dxa"/>
            <w:shd w:val="clear" w:color="auto" w:fill="auto"/>
          </w:tcPr>
          <w:p w:rsidR="0082064A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CONSERTO PNEU ARO 25 </w:t>
            </w:r>
          </w:p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TAMANHO 17.5-25 </w:t>
            </w:r>
            <w:r w:rsidRPr="003B1A14">
              <w:rPr>
                <w:bCs/>
                <w:sz w:val="22"/>
                <w:szCs w:val="22"/>
              </w:rPr>
              <w:t>MOTONIVELADORA /CARREGADEIRA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16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CONSERTO PNEU ARO  24 TAMANHO 19.5-24 </w:t>
            </w:r>
            <w:r w:rsidRPr="003B1A14">
              <w:rPr>
                <w:bCs/>
                <w:sz w:val="22"/>
                <w:szCs w:val="22"/>
              </w:rPr>
              <w:t>RETROESCAVADEIRA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17</w:t>
            </w:r>
          </w:p>
        </w:tc>
        <w:tc>
          <w:tcPr>
            <w:tcW w:w="4390" w:type="dxa"/>
            <w:shd w:val="clear" w:color="auto" w:fill="auto"/>
          </w:tcPr>
          <w:p w:rsidR="0082064A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CONSERTO PNEU ARO 16.5</w:t>
            </w:r>
          </w:p>
          <w:p w:rsidR="0082064A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TAMANHO 12-16.5</w:t>
            </w:r>
          </w:p>
          <w:p w:rsidR="0082064A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RETROESCAVADEIRA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18</w:t>
            </w:r>
          </w:p>
        </w:tc>
        <w:tc>
          <w:tcPr>
            <w:tcW w:w="4390" w:type="dxa"/>
            <w:shd w:val="clear" w:color="auto" w:fill="auto"/>
          </w:tcPr>
          <w:p w:rsidR="0082064A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CONSERTO PNEU ARO 18</w:t>
            </w:r>
          </w:p>
          <w:p w:rsidR="0082064A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TAMANHO 12.5/80 R18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50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19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CONSERTO PNEU ARO 25 TAMANHO 17.5-25 </w:t>
            </w:r>
            <w:r w:rsidRPr="003B1A14">
              <w:rPr>
                <w:bCs/>
                <w:sz w:val="22"/>
                <w:szCs w:val="22"/>
              </w:rPr>
              <w:t>RETROESCAVADEIRA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50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20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01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100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21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02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22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03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23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04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 w:rsidRPr="00052F72">
              <w:rPr>
                <w:b w:val="0"/>
                <w:bCs/>
                <w:sz w:val="24"/>
              </w:rPr>
              <w:t>24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05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25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06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26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 07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27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08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28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09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50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29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TIP TOP 10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30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VULCANIZAÇÃO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31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VÁLVULA PNEU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32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COLARINHO ARO 16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3B1A14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33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COLARINHO ARO 20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34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COLARINHO ARO 22.5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35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COLARINHO ARO 24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  <w:tr w:rsidR="0082064A" w:rsidRPr="00052F72" w:rsidTr="0082064A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36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COLARINHO ARO 25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bCs/>
                <w:sz w:val="24"/>
              </w:rPr>
            </w:pPr>
          </w:p>
        </w:tc>
      </w:tr>
    </w:tbl>
    <w:p w:rsidR="00AC1394" w:rsidRPr="00E26D0F" w:rsidRDefault="00E26D0F" w:rsidP="00E26D0F">
      <w:pPr>
        <w:pStyle w:val="Ttulo"/>
        <w:jc w:val="right"/>
        <w:rPr>
          <w:bCs/>
          <w:sz w:val="24"/>
        </w:rPr>
      </w:pPr>
      <w:r w:rsidRPr="00E26D0F">
        <w:rPr>
          <w:bCs/>
          <w:sz w:val="24"/>
        </w:rPr>
        <w:t xml:space="preserve">VALOR TOTAL DO LOTE: R$ </w:t>
      </w:r>
    </w:p>
    <w:p w:rsidR="00AC1394" w:rsidRPr="0082064A" w:rsidRDefault="0082064A" w:rsidP="0082064A">
      <w:pPr>
        <w:pStyle w:val="Ttulo"/>
        <w:rPr>
          <w:bCs/>
          <w:szCs w:val="28"/>
        </w:rPr>
      </w:pPr>
      <w:r w:rsidRPr="0082064A">
        <w:rPr>
          <w:bCs/>
          <w:szCs w:val="28"/>
        </w:rPr>
        <w:t>LOTE 02</w:t>
      </w:r>
    </w:p>
    <w:tbl>
      <w:tblPr>
        <w:tblW w:w="1043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390"/>
        <w:gridCol w:w="1843"/>
        <w:gridCol w:w="1843"/>
        <w:gridCol w:w="1559"/>
      </w:tblGrid>
      <w:tr w:rsidR="0082064A" w:rsidRPr="00052F72" w:rsidTr="000A35FB">
        <w:tc>
          <w:tcPr>
            <w:tcW w:w="803" w:type="dxa"/>
            <w:shd w:val="clear" w:color="auto" w:fill="auto"/>
          </w:tcPr>
          <w:p w:rsidR="0082064A" w:rsidRPr="00052F72" w:rsidRDefault="0082064A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ITEM</w:t>
            </w:r>
          </w:p>
        </w:tc>
        <w:tc>
          <w:tcPr>
            <w:tcW w:w="4390" w:type="dxa"/>
            <w:shd w:val="clear" w:color="auto" w:fill="auto"/>
          </w:tcPr>
          <w:p w:rsidR="0082064A" w:rsidRPr="00052F72" w:rsidRDefault="0082064A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 xml:space="preserve">DESCRIÇÃO </w:t>
            </w:r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QUANTIDADE</w:t>
            </w:r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0A35FB">
            <w:pPr>
              <w:pStyle w:val="Ttulo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VALOR UNITÁRIO R$</w:t>
            </w: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0A35FB">
            <w:pPr>
              <w:pStyle w:val="Ttulo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VALOR TOTAL R$</w:t>
            </w:r>
          </w:p>
        </w:tc>
      </w:tr>
      <w:tr w:rsidR="0082064A" w:rsidRPr="00052F72" w:rsidTr="000A35FB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jc w:val="both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SERVIÇO DE TROCA DE ÓLEO CARRO/ UTILITÁRIO</w:t>
            </w:r>
            <w:r>
              <w:rPr>
                <w:bCs/>
                <w:sz w:val="22"/>
                <w:szCs w:val="22"/>
              </w:rPr>
              <w:t xml:space="preserve"> COM TROCA DE FILTRO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80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Und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rPr>
                <w:b w:val="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rPr>
                <w:b w:val="0"/>
                <w:sz w:val="24"/>
              </w:rPr>
            </w:pPr>
          </w:p>
        </w:tc>
      </w:tr>
      <w:tr w:rsidR="0082064A" w:rsidRPr="00052F72" w:rsidTr="000A35FB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02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jc w:val="both"/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SERVIÇO DE TROCA DE ÓLEO CAMINHÃO/ÔNIBUS/MÁQUINA PESADA/TRATOR</w:t>
            </w:r>
            <w:r>
              <w:rPr>
                <w:bCs/>
                <w:sz w:val="22"/>
                <w:szCs w:val="22"/>
              </w:rPr>
              <w:t xml:space="preserve"> COM TROCA DE FILTRO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80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rPr>
                <w:b w:val="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rPr>
                <w:b w:val="0"/>
                <w:sz w:val="24"/>
              </w:rPr>
            </w:pPr>
          </w:p>
        </w:tc>
      </w:tr>
    </w:tbl>
    <w:p w:rsidR="00E26D0F" w:rsidRPr="00E26D0F" w:rsidRDefault="00E26D0F" w:rsidP="00E26D0F">
      <w:pPr>
        <w:pStyle w:val="Ttulo"/>
        <w:jc w:val="right"/>
        <w:rPr>
          <w:bCs/>
          <w:sz w:val="24"/>
        </w:rPr>
      </w:pPr>
      <w:r w:rsidRPr="00E26D0F">
        <w:rPr>
          <w:bCs/>
          <w:sz w:val="24"/>
        </w:rPr>
        <w:t xml:space="preserve">VALOR TOTAL DO LOTE: R$ </w:t>
      </w:r>
    </w:p>
    <w:p w:rsidR="00AC1394" w:rsidRPr="00835CC0" w:rsidRDefault="00AC1394" w:rsidP="00E26D0F">
      <w:pPr>
        <w:pStyle w:val="Ttulo"/>
        <w:jc w:val="right"/>
        <w:rPr>
          <w:b w:val="0"/>
          <w:bCs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82064A" w:rsidP="0082064A">
      <w:pPr>
        <w:pStyle w:val="Ttulo"/>
        <w:rPr>
          <w:szCs w:val="28"/>
        </w:rPr>
      </w:pPr>
      <w:r w:rsidRPr="0082064A">
        <w:rPr>
          <w:szCs w:val="28"/>
        </w:rPr>
        <w:t>LOTE 03</w:t>
      </w:r>
    </w:p>
    <w:tbl>
      <w:tblPr>
        <w:tblW w:w="1043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390"/>
        <w:gridCol w:w="1843"/>
        <w:gridCol w:w="1843"/>
        <w:gridCol w:w="1559"/>
      </w:tblGrid>
      <w:tr w:rsidR="0082064A" w:rsidRPr="00052F72" w:rsidTr="000A35FB">
        <w:tc>
          <w:tcPr>
            <w:tcW w:w="803" w:type="dxa"/>
            <w:shd w:val="clear" w:color="auto" w:fill="auto"/>
          </w:tcPr>
          <w:p w:rsidR="0082064A" w:rsidRPr="00052F72" w:rsidRDefault="0082064A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ITEM</w:t>
            </w:r>
          </w:p>
        </w:tc>
        <w:tc>
          <w:tcPr>
            <w:tcW w:w="4390" w:type="dxa"/>
            <w:shd w:val="clear" w:color="auto" w:fill="auto"/>
          </w:tcPr>
          <w:p w:rsidR="0082064A" w:rsidRPr="00052F72" w:rsidRDefault="0082064A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 xml:space="preserve">DESCRIÇÃO </w:t>
            </w:r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QUANTIDADE</w:t>
            </w:r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0A35FB">
            <w:pPr>
              <w:pStyle w:val="Ttulo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VALOR UNITÁRIO R$</w:t>
            </w: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0A35FB">
            <w:pPr>
              <w:pStyle w:val="Ttulo"/>
              <w:rPr>
                <w:b w:val="0"/>
                <w:sz w:val="24"/>
              </w:rPr>
            </w:pPr>
            <w:r w:rsidRPr="00052F72">
              <w:rPr>
                <w:b w:val="0"/>
                <w:sz w:val="24"/>
              </w:rPr>
              <w:t>VALOR TOTAL R$</w:t>
            </w:r>
          </w:p>
        </w:tc>
      </w:tr>
      <w:tr w:rsidR="0082064A" w:rsidRPr="00052F72" w:rsidTr="000A35FB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01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 xml:space="preserve">LAVAGEM DE CARRO 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700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rPr>
                <w:b w:val="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left"/>
              <w:rPr>
                <w:b w:val="0"/>
                <w:sz w:val="24"/>
              </w:rPr>
            </w:pPr>
          </w:p>
        </w:tc>
      </w:tr>
      <w:tr w:rsidR="0082064A" w:rsidRPr="00052F72" w:rsidTr="000A35FB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02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LAVAGEM DE CAMINHÃO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rPr>
                <w:b w:val="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left"/>
              <w:rPr>
                <w:b w:val="0"/>
                <w:sz w:val="24"/>
              </w:rPr>
            </w:pPr>
          </w:p>
        </w:tc>
      </w:tr>
      <w:tr w:rsidR="0082064A" w:rsidRPr="00052F72" w:rsidTr="000A35FB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03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LAVAGEM DE ÔNIBUS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 w:rsidRPr="003B1A14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rPr>
                <w:b w:val="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left"/>
              <w:rPr>
                <w:b w:val="0"/>
                <w:sz w:val="24"/>
              </w:rPr>
            </w:pPr>
          </w:p>
        </w:tc>
      </w:tr>
      <w:tr w:rsidR="0082064A" w:rsidRPr="00052F72" w:rsidTr="000A35FB">
        <w:tc>
          <w:tcPr>
            <w:tcW w:w="80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04</w:t>
            </w:r>
          </w:p>
        </w:tc>
        <w:tc>
          <w:tcPr>
            <w:tcW w:w="4390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LAVAGEM DE MÁQUINAS PESADAS</w:t>
            </w:r>
          </w:p>
        </w:tc>
        <w:tc>
          <w:tcPr>
            <w:tcW w:w="1843" w:type="dxa"/>
            <w:shd w:val="clear" w:color="auto" w:fill="auto"/>
          </w:tcPr>
          <w:p w:rsidR="0082064A" w:rsidRPr="003B1A14" w:rsidRDefault="0082064A" w:rsidP="008206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100 </w:t>
            </w:r>
            <w:proofErr w:type="spellStart"/>
            <w:r>
              <w:rPr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2064A" w:rsidRPr="00052F72" w:rsidRDefault="0082064A" w:rsidP="0082064A">
            <w:pPr>
              <w:pStyle w:val="Ttulo"/>
              <w:rPr>
                <w:b w:val="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64A" w:rsidRPr="00052F72" w:rsidRDefault="0082064A" w:rsidP="0082064A">
            <w:pPr>
              <w:pStyle w:val="Ttulo"/>
              <w:jc w:val="left"/>
              <w:rPr>
                <w:b w:val="0"/>
                <w:sz w:val="24"/>
              </w:rPr>
            </w:pPr>
          </w:p>
        </w:tc>
      </w:tr>
    </w:tbl>
    <w:p w:rsidR="00E26D0F" w:rsidRPr="00E26D0F" w:rsidRDefault="00E26D0F" w:rsidP="00E26D0F">
      <w:pPr>
        <w:pStyle w:val="Ttulo"/>
        <w:jc w:val="right"/>
        <w:rPr>
          <w:bCs/>
          <w:sz w:val="24"/>
        </w:rPr>
      </w:pPr>
      <w:r w:rsidRPr="00E26D0F">
        <w:rPr>
          <w:bCs/>
          <w:sz w:val="24"/>
        </w:rPr>
        <w:t xml:space="preserve">VALOR TOTAL DO LOTE: R$ </w:t>
      </w:r>
    </w:p>
    <w:p w:rsidR="0082064A" w:rsidRPr="0082064A" w:rsidRDefault="0082064A" w:rsidP="0082064A">
      <w:pPr>
        <w:pStyle w:val="Ttulo"/>
        <w:rPr>
          <w:szCs w:val="28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Condições de Pagamento: -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Data: ........../........../...........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Validade Proposta: 30 (DIAS)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Garantia 12 meses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______________________________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Nome da Empresa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CNPJ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Representante Legal 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905779" w:rsidRDefault="00AC1394" w:rsidP="00495B0C">
      <w:pPr>
        <w:pStyle w:val="Ttulo"/>
        <w:rPr>
          <w:bCs/>
          <w:sz w:val="24"/>
        </w:rPr>
      </w:pPr>
      <w:r w:rsidRPr="00905779">
        <w:rPr>
          <w:bCs/>
          <w:sz w:val="24"/>
        </w:rPr>
        <w:lastRenderedPageBreak/>
        <w:t>ANEXO V – Minuta Contrato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905779" w:rsidRDefault="00AC1394" w:rsidP="00AC1394">
      <w:pPr>
        <w:pStyle w:val="Ttulo"/>
        <w:rPr>
          <w:bCs/>
          <w:sz w:val="24"/>
        </w:rPr>
      </w:pPr>
      <w:r w:rsidRPr="00905779">
        <w:rPr>
          <w:bCs/>
          <w:sz w:val="24"/>
        </w:rPr>
        <w:t>CONTRATO Nº    /</w:t>
      </w:r>
      <w:r>
        <w:rPr>
          <w:bCs/>
          <w:sz w:val="24"/>
        </w:rPr>
        <w:t>2023</w:t>
      </w:r>
    </w:p>
    <w:p w:rsidR="00AC1394" w:rsidRPr="00E64E3F" w:rsidRDefault="00AC1394" w:rsidP="00AC1394">
      <w:pPr>
        <w:pStyle w:val="Ttulo"/>
        <w:rPr>
          <w:b w:val="0"/>
          <w:sz w:val="24"/>
        </w:rPr>
      </w:pP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Por este instrumento particular, que faze</w:t>
      </w:r>
      <w:r>
        <w:rPr>
          <w:b w:val="0"/>
          <w:sz w:val="24"/>
        </w:rPr>
        <w:t>m de um lado o MUNICIPIO DE TUNAS</w:t>
      </w:r>
      <w:r w:rsidRPr="00E64E3F">
        <w:rPr>
          <w:b w:val="0"/>
          <w:sz w:val="24"/>
        </w:rPr>
        <w:t>, RS, entidade de direito público interno, inscrita no CNPJ sob o nº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  <w:r>
        <w:rPr>
          <w:b w:val="0"/>
          <w:sz w:val="24"/>
        </w:rPr>
        <w:t>92.406.438/0001-92</w:t>
      </w:r>
      <w:r w:rsidRPr="00E64E3F">
        <w:rPr>
          <w:b w:val="0"/>
          <w:sz w:val="24"/>
        </w:rPr>
        <w:t>, representada neste ato por s</w:t>
      </w:r>
      <w:r>
        <w:rPr>
          <w:b w:val="0"/>
          <w:sz w:val="24"/>
        </w:rPr>
        <w:t xml:space="preserve">eu Prefeito Municipal, Sr. Paulo Henrique </w:t>
      </w:r>
      <w:proofErr w:type="spellStart"/>
      <w:r>
        <w:rPr>
          <w:b w:val="0"/>
          <w:sz w:val="24"/>
        </w:rPr>
        <w:t>Reuter</w:t>
      </w:r>
      <w:proofErr w:type="spellEnd"/>
      <w:r>
        <w:rPr>
          <w:b w:val="0"/>
          <w:sz w:val="24"/>
        </w:rPr>
        <w:t xml:space="preserve">, </w:t>
      </w:r>
      <w:r w:rsidRPr="003503D7">
        <w:rPr>
          <w:b w:val="0"/>
          <w:sz w:val="24"/>
        </w:rPr>
        <w:t>casado, portador da Carteira de Identidade nº6035043691, CPF nº 435.939.170-68</w:t>
      </w:r>
      <w:r>
        <w:rPr>
          <w:b w:val="0"/>
          <w:sz w:val="24"/>
        </w:rPr>
        <w:t>,</w:t>
      </w:r>
      <w:r w:rsidRPr="00E64E3F">
        <w:rPr>
          <w:b w:val="0"/>
          <w:sz w:val="24"/>
        </w:rPr>
        <w:t xml:space="preserve"> aqui denominado simplesmente de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CONTRATANTE, e de outro</w:t>
      </w:r>
      <w:r>
        <w:rPr>
          <w:b w:val="0"/>
          <w:sz w:val="24"/>
        </w:rPr>
        <w:t xml:space="preserve"> lado a empresa ________________________</w:t>
      </w:r>
      <w:r w:rsidRPr="00E64E3F">
        <w:rPr>
          <w:b w:val="0"/>
          <w:sz w:val="24"/>
        </w:rPr>
        <w:t>, denominada simplesmente de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CONTRATADA, tem entre si ajustado contrato para aquisição de materiais de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serviços, tendo em vista a homolog</w:t>
      </w:r>
      <w:r>
        <w:rPr>
          <w:b w:val="0"/>
          <w:sz w:val="24"/>
        </w:rPr>
        <w:t>ação do Pregão Presencial nº 35/2023</w:t>
      </w:r>
      <w:r w:rsidRPr="009D7AB7">
        <w:rPr>
          <w:b w:val="0"/>
          <w:sz w:val="24"/>
        </w:rPr>
        <w:t>,</w:t>
      </w:r>
      <w:r w:rsidRPr="00E64E3F">
        <w:rPr>
          <w:b w:val="0"/>
          <w:sz w:val="24"/>
        </w:rPr>
        <w:t xml:space="preserve"> mediante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as cláusulas e condições seguintes: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CLÁSULA PRIMEIRA – DO OBJETO E DOS PREÇOS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O presente contrato visa aquisição de materiais e serviços, conforme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discriminado</w:t>
      </w:r>
      <w:proofErr w:type="gramEnd"/>
      <w:r w:rsidRPr="00E64E3F">
        <w:rPr>
          <w:b w:val="0"/>
          <w:sz w:val="24"/>
        </w:rPr>
        <w:t xml:space="preserve"> no quadro abaixo: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3835"/>
        <w:gridCol w:w="1942"/>
        <w:gridCol w:w="1376"/>
        <w:gridCol w:w="1671"/>
      </w:tblGrid>
      <w:tr w:rsidR="00AC1394" w:rsidRPr="007A3872" w:rsidTr="000A35FB">
        <w:tc>
          <w:tcPr>
            <w:tcW w:w="850" w:type="dxa"/>
            <w:shd w:val="clear" w:color="auto" w:fill="auto"/>
          </w:tcPr>
          <w:p w:rsidR="00AC1394" w:rsidRPr="007A3872" w:rsidRDefault="00AC1394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7A3872">
              <w:rPr>
                <w:b w:val="0"/>
                <w:sz w:val="24"/>
              </w:rPr>
              <w:t>ITEM</w:t>
            </w:r>
          </w:p>
        </w:tc>
        <w:tc>
          <w:tcPr>
            <w:tcW w:w="4537" w:type="dxa"/>
            <w:shd w:val="clear" w:color="auto" w:fill="auto"/>
          </w:tcPr>
          <w:p w:rsidR="00AC1394" w:rsidRPr="007A3872" w:rsidRDefault="00AC1394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7A3872">
              <w:rPr>
                <w:b w:val="0"/>
                <w:sz w:val="24"/>
              </w:rPr>
              <w:t>DESCRIÇÃO PRODUTO</w:t>
            </w:r>
          </w:p>
        </w:tc>
        <w:tc>
          <w:tcPr>
            <w:tcW w:w="1985" w:type="dxa"/>
            <w:shd w:val="clear" w:color="auto" w:fill="auto"/>
          </w:tcPr>
          <w:p w:rsidR="00AC1394" w:rsidRPr="007A3872" w:rsidRDefault="00AC1394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7A3872">
              <w:rPr>
                <w:b w:val="0"/>
                <w:sz w:val="24"/>
              </w:rPr>
              <w:t>QUANTIDADE</w:t>
            </w:r>
          </w:p>
        </w:tc>
        <w:tc>
          <w:tcPr>
            <w:tcW w:w="1256" w:type="dxa"/>
            <w:shd w:val="clear" w:color="auto" w:fill="auto"/>
          </w:tcPr>
          <w:p w:rsidR="00AC1394" w:rsidRPr="007A3872" w:rsidRDefault="00AC1394" w:rsidP="000A35FB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VALOR UNITÁRIO</w:t>
            </w:r>
            <w:r w:rsidRPr="007A3872">
              <w:rPr>
                <w:b w:val="0"/>
                <w:sz w:val="24"/>
              </w:rPr>
              <w:t xml:space="preserve"> </w:t>
            </w:r>
          </w:p>
        </w:tc>
        <w:tc>
          <w:tcPr>
            <w:tcW w:w="1866" w:type="dxa"/>
            <w:shd w:val="clear" w:color="auto" w:fill="auto"/>
          </w:tcPr>
          <w:p w:rsidR="00AC1394" w:rsidRPr="007A3872" w:rsidRDefault="00AC1394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7A3872">
              <w:rPr>
                <w:b w:val="0"/>
                <w:sz w:val="24"/>
              </w:rPr>
              <w:t>VALOR</w:t>
            </w:r>
            <w:r>
              <w:rPr>
                <w:b w:val="0"/>
                <w:sz w:val="24"/>
              </w:rPr>
              <w:t xml:space="preserve"> TOTAL</w:t>
            </w:r>
          </w:p>
        </w:tc>
      </w:tr>
      <w:tr w:rsidR="00AC1394" w:rsidRPr="007A3872" w:rsidTr="000A35FB">
        <w:tc>
          <w:tcPr>
            <w:tcW w:w="850" w:type="dxa"/>
            <w:shd w:val="clear" w:color="auto" w:fill="auto"/>
          </w:tcPr>
          <w:p w:rsidR="00AC1394" w:rsidRPr="007A3872" w:rsidRDefault="00AC1394" w:rsidP="000A35FB">
            <w:pPr>
              <w:pStyle w:val="Ttulo"/>
              <w:jc w:val="both"/>
              <w:rPr>
                <w:b w:val="0"/>
                <w:sz w:val="24"/>
              </w:rPr>
            </w:pPr>
            <w:r w:rsidRPr="007A3872">
              <w:rPr>
                <w:b w:val="0"/>
                <w:sz w:val="24"/>
              </w:rPr>
              <w:t>01</w:t>
            </w:r>
          </w:p>
        </w:tc>
        <w:tc>
          <w:tcPr>
            <w:tcW w:w="4537" w:type="dxa"/>
            <w:shd w:val="clear" w:color="auto" w:fill="auto"/>
          </w:tcPr>
          <w:p w:rsidR="00AC1394" w:rsidRPr="007A3872" w:rsidRDefault="00AC1394" w:rsidP="000A35FB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...</w:t>
            </w:r>
          </w:p>
        </w:tc>
        <w:tc>
          <w:tcPr>
            <w:tcW w:w="1985" w:type="dxa"/>
            <w:shd w:val="clear" w:color="auto" w:fill="auto"/>
          </w:tcPr>
          <w:p w:rsidR="00AC1394" w:rsidRPr="007A3872" w:rsidRDefault="00AC1394" w:rsidP="000A35FB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...</w:t>
            </w:r>
          </w:p>
        </w:tc>
        <w:tc>
          <w:tcPr>
            <w:tcW w:w="1256" w:type="dxa"/>
            <w:shd w:val="clear" w:color="auto" w:fill="auto"/>
          </w:tcPr>
          <w:p w:rsidR="00AC1394" w:rsidRPr="007A3872" w:rsidRDefault="00AC1394" w:rsidP="000A35FB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R$</w:t>
            </w:r>
          </w:p>
        </w:tc>
        <w:tc>
          <w:tcPr>
            <w:tcW w:w="1866" w:type="dxa"/>
            <w:shd w:val="clear" w:color="auto" w:fill="auto"/>
          </w:tcPr>
          <w:p w:rsidR="00AC1394" w:rsidRPr="007A3872" w:rsidRDefault="00AC1394" w:rsidP="000A35FB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R$</w:t>
            </w:r>
          </w:p>
        </w:tc>
      </w:tr>
      <w:tr w:rsidR="00AC1394" w:rsidRPr="007A3872" w:rsidTr="000A35FB">
        <w:tc>
          <w:tcPr>
            <w:tcW w:w="8628" w:type="dxa"/>
            <w:gridSpan w:val="4"/>
            <w:shd w:val="clear" w:color="auto" w:fill="auto"/>
          </w:tcPr>
          <w:p w:rsidR="00AC1394" w:rsidRPr="007A3872" w:rsidRDefault="00AC1394" w:rsidP="000A35FB">
            <w:pPr>
              <w:pStyle w:val="Ttulo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VALOR TOTAL</w:t>
            </w:r>
          </w:p>
        </w:tc>
        <w:tc>
          <w:tcPr>
            <w:tcW w:w="1866" w:type="dxa"/>
            <w:shd w:val="clear" w:color="auto" w:fill="auto"/>
          </w:tcPr>
          <w:p w:rsidR="00AC1394" w:rsidRPr="007A3872" w:rsidRDefault="00AC1394" w:rsidP="000A35FB">
            <w:pPr>
              <w:pStyle w:val="Ttul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R$</w:t>
            </w:r>
          </w:p>
        </w:tc>
      </w:tr>
    </w:tbl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01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...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1.1. A CONTRATADA deverá entregar os </w:t>
      </w:r>
      <w:proofErr w:type="gramStart"/>
      <w:r w:rsidRPr="00E64E3F">
        <w:rPr>
          <w:b w:val="0"/>
          <w:sz w:val="24"/>
        </w:rPr>
        <w:t xml:space="preserve">produtos </w:t>
      </w:r>
      <w:r>
        <w:rPr>
          <w:b w:val="0"/>
          <w:sz w:val="24"/>
        </w:rPr>
        <w:t xml:space="preserve"> </w:t>
      </w:r>
      <w:r w:rsidRPr="00E64E3F">
        <w:rPr>
          <w:b w:val="0"/>
          <w:sz w:val="24"/>
        </w:rPr>
        <w:t>na</w:t>
      </w:r>
      <w:proofErr w:type="gramEnd"/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>
        <w:rPr>
          <w:b w:val="0"/>
          <w:sz w:val="24"/>
        </w:rPr>
        <w:t>Rua Carolina Schmitt, 388, Centro,</w:t>
      </w:r>
      <w:r w:rsidRPr="00E64E3F">
        <w:rPr>
          <w:b w:val="0"/>
          <w:sz w:val="24"/>
        </w:rPr>
        <w:t xml:space="preserve"> </w:t>
      </w:r>
      <w:r>
        <w:rPr>
          <w:b w:val="0"/>
          <w:sz w:val="24"/>
        </w:rPr>
        <w:t>Tunas</w:t>
      </w:r>
      <w:r w:rsidRPr="00E64E3F">
        <w:rPr>
          <w:b w:val="0"/>
          <w:sz w:val="24"/>
        </w:rPr>
        <w:t xml:space="preserve"> -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RS, sem custo de frete.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1.2. Os serviços deverão ser executados no local da instalação, com todos os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cuidados</w:t>
      </w:r>
      <w:proofErr w:type="gramEnd"/>
      <w:r w:rsidRPr="00E64E3F">
        <w:rPr>
          <w:b w:val="0"/>
          <w:sz w:val="24"/>
        </w:rPr>
        <w:t xml:space="preserve"> necessários, por profissionais capacitados e obedecendo os padrões de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qualidade</w:t>
      </w:r>
      <w:proofErr w:type="gramEnd"/>
      <w:r w:rsidRPr="00E64E3F">
        <w:rPr>
          <w:b w:val="0"/>
          <w:sz w:val="24"/>
        </w:rPr>
        <w:t xml:space="preserve"> e segurança necessários.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CLAUSULA SEGUNDA - PRAZO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O presente contrato vigorará da data de sua assinatura até </w:t>
      </w:r>
      <w:r>
        <w:rPr>
          <w:b w:val="0"/>
          <w:sz w:val="24"/>
        </w:rPr>
        <w:t>o prazo de doze meses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ou</w:t>
      </w:r>
      <w:proofErr w:type="gramEnd"/>
      <w:r w:rsidRPr="00E64E3F">
        <w:rPr>
          <w:b w:val="0"/>
          <w:sz w:val="24"/>
        </w:rPr>
        <w:t xml:space="preserve"> até o final da entrega do produto.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CLÁUSULA TERCEIRA - DA FORMA DE PAGAMENTO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Os pagamentos serão </w:t>
      </w:r>
      <w:proofErr w:type="gramStart"/>
      <w:r w:rsidRPr="00E64E3F">
        <w:rPr>
          <w:b w:val="0"/>
          <w:sz w:val="24"/>
        </w:rPr>
        <w:t>efetuado</w:t>
      </w:r>
      <w:proofErr w:type="gramEnd"/>
      <w:r w:rsidRPr="00E64E3F">
        <w:rPr>
          <w:b w:val="0"/>
          <w:sz w:val="24"/>
        </w:rPr>
        <w:t xml:space="preserve"> através de Banco, mediante apresentação da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nota</w:t>
      </w:r>
      <w:proofErr w:type="gramEnd"/>
      <w:r w:rsidRPr="00E64E3F">
        <w:rPr>
          <w:b w:val="0"/>
          <w:sz w:val="24"/>
        </w:rPr>
        <w:t xml:space="preserve"> fiscal na Pr</w:t>
      </w:r>
      <w:r>
        <w:rPr>
          <w:b w:val="0"/>
          <w:sz w:val="24"/>
        </w:rPr>
        <w:t>efeitura Municipal de Tunas</w:t>
      </w:r>
      <w:r w:rsidRPr="00E64E3F">
        <w:rPr>
          <w:b w:val="0"/>
          <w:sz w:val="24"/>
        </w:rPr>
        <w:t>, no prazo de 30 dias após 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recebimento</w:t>
      </w:r>
      <w:proofErr w:type="gramEnd"/>
      <w:r w:rsidRPr="00E64E3F">
        <w:rPr>
          <w:b w:val="0"/>
          <w:sz w:val="24"/>
        </w:rPr>
        <w:t xml:space="preserve"> e aceitação do material adquirido.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CLÁUSULA QUARTA – RESCISÃO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O presente Contrato dar-se-á por rescindido de pleno direito,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independentemente</w:t>
      </w:r>
      <w:proofErr w:type="gramEnd"/>
      <w:r w:rsidRPr="00E64E3F">
        <w:rPr>
          <w:b w:val="0"/>
          <w:sz w:val="24"/>
        </w:rPr>
        <w:t xml:space="preserve"> de qualquer notificação judicial ou extrajudicial quando: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4.1 – A CONTRATADA fornecer quantidade superior ou inferior ao produto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requisitado</w:t>
      </w:r>
      <w:proofErr w:type="gramEnd"/>
      <w:r w:rsidRPr="00E64E3F">
        <w:rPr>
          <w:b w:val="0"/>
          <w:sz w:val="24"/>
        </w:rPr>
        <w:t xml:space="preserve"> pelo CONTRATANTE;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4.2 – O produto fornecido pela CONTRATADA não obedecer aos padrões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técnicos</w:t>
      </w:r>
      <w:proofErr w:type="gramEnd"/>
      <w:r w:rsidRPr="00E64E3F">
        <w:rPr>
          <w:b w:val="0"/>
          <w:sz w:val="24"/>
        </w:rPr>
        <w:t xml:space="preserve"> de qualidade exigidos pela contratante;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4.3 – For constatada qualquer irregularidade na qualidade ou especificações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técnicas</w:t>
      </w:r>
      <w:proofErr w:type="gramEnd"/>
      <w:r w:rsidRPr="00E64E3F">
        <w:rPr>
          <w:b w:val="0"/>
          <w:sz w:val="24"/>
        </w:rPr>
        <w:t xml:space="preserve"> do produto fornecido;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4.4 – Ocorrer o termo final deste instrumento, estabelecido na cláusula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lastRenderedPageBreak/>
        <w:t>segunda</w:t>
      </w:r>
      <w:proofErr w:type="gramEnd"/>
      <w:r w:rsidRPr="00E64E3F">
        <w:rPr>
          <w:b w:val="0"/>
          <w:sz w:val="24"/>
        </w:rPr>
        <w:t>;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4.5 – A CONTRATADA deixar de cumprir quaisquer das cláusulas contratuais 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ou</w:t>
      </w:r>
      <w:proofErr w:type="gramEnd"/>
      <w:r w:rsidRPr="00E64E3F">
        <w:rPr>
          <w:b w:val="0"/>
          <w:sz w:val="24"/>
        </w:rPr>
        <w:t xml:space="preserve"> retardar o cumprimento do fornecimento do produto, salvo, caso de força maior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devidamente</w:t>
      </w:r>
      <w:proofErr w:type="gramEnd"/>
      <w:r w:rsidRPr="00E64E3F">
        <w:rPr>
          <w:b w:val="0"/>
          <w:sz w:val="24"/>
        </w:rPr>
        <w:t xml:space="preserve"> comprovada;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4.6 – For decretada a falência ou instauração de insolvência civil da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CONTRATADA;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4.7 – Ocorrerem quaisquer casos previstos nos artigos 77 a 80 da Lei n.º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8.666/93 e suas alterações.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CLÁUSULA QUINTA - PENALIDADES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A empresa contratada poderá ser </w:t>
      </w:r>
      <w:proofErr w:type="gramStart"/>
      <w:r w:rsidRPr="00E64E3F">
        <w:rPr>
          <w:b w:val="0"/>
          <w:sz w:val="24"/>
        </w:rPr>
        <w:t>aplicadas</w:t>
      </w:r>
      <w:proofErr w:type="gramEnd"/>
      <w:r w:rsidRPr="00E64E3F">
        <w:rPr>
          <w:b w:val="0"/>
          <w:sz w:val="24"/>
        </w:rPr>
        <w:t xml:space="preserve"> as sanções previstas no art. 87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da</w:t>
      </w:r>
      <w:proofErr w:type="gramEnd"/>
      <w:r w:rsidRPr="00E64E3F">
        <w:rPr>
          <w:b w:val="0"/>
          <w:sz w:val="24"/>
        </w:rPr>
        <w:t xml:space="preserve"> Lei nº. 8.666/93, nas seguintes situações: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5.1 - Pela recusa injustificada na entrega da mercadoria, por parte do vencedor,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será</w:t>
      </w:r>
      <w:proofErr w:type="gramEnd"/>
      <w:r w:rsidRPr="00E64E3F">
        <w:rPr>
          <w:b w:val="0"/>
          <w:sz w:val="24"/>
        </w:rPr>
        <w:t xml:space="preserve"> aplicada multa na razão de 2% (dois por cento) sobre o valor total da contratação,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sendo</w:t>
      </w:r>
      <w:proofErr w:type="gramEnd"/>
      <w:r w:rsidRPr="00E64E3F">
        <w:rPr>
          <w:b w:val="0"/>
          <w:sz w:val="24"/>
        </w:rPr>
        <w:t xml:space="preserve"> imputada ao contratado, ainda, a pena prevista no inciso III do Art. 87 da Lei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de</w:t>
      </w:r>
      <w:proofErr w:type="gramEnd"/>
      <w:r w:rsidRPr="00E64E3F">
        <w:rPr>
          <w:b w:val="0"/>
          <w:sz w:val="24"/>
        </w:rPr>
        <w:t xml:space="preserve"> Licitações, pelo prazo de 24 (vinte e quatro) meses.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5.2 - Pelo atraso ou demora injustificada na entrega da mercadoria, além do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prazo</w:t>
      </w:r>
      <w:proofErr w:type="gramEnd"/>
      <w:r w:rsidRPr="00E64E3F">
        <w:rPr>
          <w:b w:val="0"/>
          <w:sz w:val="24"/>
        </w:rPr>
        <w:t xml:space="preserve"> estipulado neste contrato, aplicação de multa na razão de 0,25% (vinte e cinco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centésimos</w:t>
      </w:r>
      <w:proofErr w:type="gramEnd"/>
      <w:r w:rsidRPr="00E64E3F">
        <w:rPr>
          <w:b w:val="0"/>
          <w:sz w:val="24"/>
        </w:rPr>
        <w:t xml:space="preserve"> por cento), por dia, de atraso ou demora, calculado sobre o total da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contratação</w:t>
      </w:r>
      <w:proofErr w:type="gramEnd"/>
      <w:r w:rsidRPr="00E64E3F">
        <w:rPr>
          <w:b w:val="0"/>
          <w:sz w:val="24"/>
        </w:rPr>
        <w:t>. Após esse prazo o contrato será rescindido e imputado ao contratado 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pena</w:t>
      </w:r>
      <w:proofErr w:type="gramEnd"/>
      <w:r w:rsidRPr="00E64E3F">
        <w:rPr>
          <w:b w:val="0"/>
          <w:sz w:val="24"/>
        </w:rPr>
        <w:t xml:space="preserve"> prevista no art. 87, III, da Lei nº. 8.666/93, pelo prazo de 24 (vinte e quatro)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meses</w:t>
      </w:r>
      <w:proofErr w:type="gramEnd"/>
      <w:r w:rsidRPr="00E64E3F">
        <w:rPr>
          <w:b w:val="0"/>
          <w:sz w:val="24"/>
        </w:rPr>
        <w:t>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5.3 - Entrega em desacordo com o contrato, aplicação de multa na razão de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1% (um por cento), do valor total da contratação, por dia, que não poderá ultrapassar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a</w:t>
      </w:r>
      <w:proofErr w:type="gramEnd"/>
      <w:r w:rsidRPr="00E64E3F">
        <w:rPr>
          <w:b w:val="0"/>
          <w:sz w:val="24"/>
        </w:rPr>
        <w:t xml:space="preserve"> 10 (dez) dias consecutivos. Após esse prazo, o contrato será rescindido e imputado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ao</w:t>
      </w:r>
      <w:proofErr w:type="gramEnd"/>
      <w:r w:rsidRPr="00E64E3F">
        <w:rPr>
          <w:b w:val="0"/>
          <w:sz w:val="24"/>
        </w:rPr>
        <w:t xml:space="preserve"> contratante a pena prevista no art. 87, III da Lei nº. 8.666/93, pelo prazo de 24(vinte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e</w:t>
      </w:r>
      <w:proofErr w:type="gramEnd"/>
      <w:r w:rsidRPr="00E64E3F">
        <w:rPr>
          <w:b w:val="0"/>
          <w:sz w:val="24"/>
        </w:rPr>
        <w:t xml:space="preserve"> quatro) meses.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PARAGRAFO ÚNICO: Será facultado ao fornecedor o prazo de 05 (cinco) dias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úteis</w:t>
      </w:r>
      <w:proofErr w:type="gramEnd"/>
      <w:r w:rsidRPr="00E64E3F">
        <w:rPr>
          <w:b w:val="0"/>
          <w:sz w:val="24"/>
        </w:rPr>
        <w:t xml:space="preserve"> para apresentação de defesa prévia, na ocorrência de quaisquer das situações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previstas</w:t>
      </w:r>
      <w:proofErr w:type="gramEnd"/>
      <w:r w:rsidRPr="00E64E3F">
        <w:rPr>
          <w:b w:val="0"/>
          <w:sz w:val="24"/>
        </w:rPr>
        <w:t xml:space="preserve"> nos itens acima, sendo que além da multa o Município poderá aplicar as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seguintes</w:t>
      </w:r>
      <w:proofErr w:type="gramEnd"/>
      <w:r w:rsidRPr="00E64E3F">
        <w:rPr>
          <w:b w:val="0"/>
          <w:sz w:val="24"/>
        </w:rPr>
        <w:t xml:space="preserve"> penalidades: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a) Advertência: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b) Suspensão temporária de participar em licitações e impedimento de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contratar</w:t>
      </w:r>
      <w:proofErr w:type="gramEnd"/>
      <w:r w:rsidRPr="00E64E3F">
        <w:rPr>
          <w:b w:val="0"/>
          <w:sz w:val="24"/>
        </w:rPr>
        <w:t xml:space="preserve"> com a Administração, por até 02 (dois) anos conforme art. 87, inciso III da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Lei Federal nº. 8.666/93;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c) Declaração de inidoneidade para licitar ou contratar com 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Administração Pública, comunicando aos respectivos registros cadastrais, enquanto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perdurarem</w:t>
      </w:r>
      <w:proofErr w:type="gramEnd"/>
      <w:r w:rsidRPr="00E64E3F">
        <w:rPr>
          <w:b w:val="0"/>
          <w:sz w:val="24"/>
        </w:rPr>
        <w:t xml:space="preserve"> os motivos determinantes da punição ou até que seja promovida 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reabilitação</w:t>
      </w:r>
      <w:proofErr w:type="gramEnd"/>
      <w:r w:rsidRPr="00E64E3F">
        <w:rPr>
          <w:b w:val="0"/>
          <w:sz w:val="24"/>
        </w:rPr>
        <w:t xml:space="preserve"> perante a própria autoridade da punição ou até que seja promovida 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reabilitação</w:t>
      </w:r>
      <w:proofErr w:type="gramEnd"/>
      <w:r w:rsidRPr="00E64E3F">
        <w:rPr>
          <w:b w:val="0"/>
          <w:sz w:val="24"/>
        </w:rPr>
        <w:t xml:space="preserve"> perante a própria autoridade que aplicou a penalidade que será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concedida</w:t>
      </w:r>
      <w:proofErr w:type="gramEnd"/>
      <w:r w:rsidRPr="00E64E3F">
        <w:rPr>
          <w:b w:val="0"/>
          <w:sz w:val="24"/>
        </w:rPr>
        <w:t xml:space="preserve"> sempre que o contratado ressarcir a Administração pelos prejuízos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resultantes</w:t>
      </w:r>
      <w:proofErr w:type="gramEnd"/>
      <w:r w:rsidRPr="00E64E3F">
        <w:rPr>
          <w:b w:val="0"/>
          <w:sz w:val="24"/>
        </w:rPr>
        <w:t xml:space="preserve"> e depois de decorrido o prazo de sanção aplicada com base no inciso III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do</w:t>
      </w:r>
      <w:proofErr w:type="gramEnd"/>
      <w:r w:rsidRPr="00E64E3F">
        <w:rPr>
          <w:b w:val="0"/>
          <w:sz w:val="24"/>
        </w:rPr>
        <w:t xml:space="preserve"> art. 87 da Lei Federal nº. 8.666/93.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CLÁUSULA SEXTA- DOTAÇÃO ORÇAMENTÁRIA</w:t>
      </w:r>
    </w:p>
    <w:p w:rsidR="00AC1394" w:rsidRPr="00E64E3F" w:rsidRDefault="00AC1394" w:rsidP="00495B0C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As despesas decorrentes deste contrato correrão por conta da</w:t>
      </w:r>
      <w:r w:rsidR="00495B0C">
        <w:rPr>
          <w:b w:val="0"/>
          <w:sz w:val="24"/>
        </w:rPr>
        <w:t>s secretarias Municipais atendidas.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CLÁUSULA SÉTIMA- OBRIGAÇÕES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O presente contrato encontra-se vincu</w:t>
      </w:r>
      <w:r>
        <w:rPr>
          <w:b w:val="0"/>
          <w:sz w:val="24"/>
        </w:rPr>
        <w:t>lado ao Pregão Presencial n</w:t>
      </w:r>
      <w:r w:rsidRPr="009D7AB7">
        <w:rPr>
          <w:b w:val="0"/>
          <w:sz w:val="24"/>
        </w:rPr>
        <w:t xml:space="preserve">° </w:t>
      </w:r>
      <w:r>
        <w:rPr>
          <w:b w:val="0"/>
          <w:sz w:val="24"/>
        </w:rPr>
        <w:t>35/2023</w:t>
      </w:r>
      <w:r w:rsidRPr="00E64E3F">
        <w:rPr>
          <w:b w:val="0"/>
          <w:sz w:val="24"/>
        </w:rPr>
        <w:t>,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e</w:t>
      </w:r>
      <w:proofErr w:type="gramEnd"/>
      <w:r w:rsidRPr="00E64E3F">
        <w:rPr>
          <w:b w:val="0"/>
          <w:sz w:val="24"/>
        </w:rPr>
        <w:t xml:space="preserve"> a CONTRATADA fica obrigada a manter as mesmas condições apresentadas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lastRenderedPageBreak/>
        <w:t>durante</w:t>
      </w:r>
      <w:proofErr w:type="gramEnd"/>
      <w:r w:rsidRPr="00E64E3F">
        <w:rPr>
          <w:b w:val="0"/>
          <w:sz w:val="24"/>
        </w:rPr>
        <w:t xml:space="preserve"> o processo. Os materia</w:t>
      </w:r>
      <w:r>
        <w:rPr>
          <w:b w:val="0"/>
          <w:sz w:val="24"/>
        </w:rPr>
        <w:t>is e serviços tem garantia de 12</w:t>
      </w:r>
      <w:r w:rsidRPr="00E64E3F">
        <w:rPr>
          <w:b w:val="0"/>
          <w:sz w:val="24"/>
        </w:rPr>
        <w:t xml:space="preserve"> meses (conforme a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proposta</w:t>
      </w:r>
      <w:proofErr w:type="gramEnd"/>
      <w:r w:rsidRPr="00E64E3F">
        <w:rPr>
          <w:b w:val="0"/>
          <w:sz w:val="24"/>
        </w:rPr>
        <w:t>) para defeitos e vícios de fabricação e de instalação, sendo substituídos e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refeitos</w:t>
      </w:r>
      <w:proofErr w:type="gramEnd"/>
      <w:r w:rsidRPr="00E64E3F">
        <w:rPr>
          <w:b w:val="0"/>
          <w:sz w:val="24"/>
        </w:rPr>
        <w:t xml:space="preserve"> quando constatado e solicitado pela contratante, no prazo máximo de 05 dias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úteis</w:t>
      </w:r>
      <w:proofErr w:type="gramEnd"/>
      <w:r w:rsidRPr="00E64E3F">
        <w:rPr>
          <w:b w:val="0"/>
          <w:sz w:val="24"/>
        </w:rPr>
        <w:t>, sujeitando-se a contratada, a aplicação das sanções previstas do edital de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licitação</w:t>
      </w:r>
      <w:proofErr w:type="gramEnd"/>
      <w:r w:rsidRPr="00E64E3F">
        <w:rPr>
          <w:b w:val="0"/>
          <w:sz w:val="24"/>
        </w:rPr>
        <w:t xml:space="preserve"> em caso de atraso ou inexecução da garantia, não justificado.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CLÁUSULA OITAVA- CASOS OMISSOS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O presente contrato rege-se pelas normas pertinentes, em especial a Lei nº.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8.666/93</w:t>
      </w:r>
      <w:r>
        <w:rPr>
          <w:b w:val="0"/>
          <w:sz w:val="24"/>
        </w:rPr>
        <w:t>, a Lei Federal n.º 10.520/2002.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CLÁUSULA NONA - FORO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 xml:space="preserve">Fica eleito o Foro da Comarca de </w:t>
      </w:r>
      <w:r>
        <w:rPr>
          <w:b w:val="0"/>
          <w:sz w:val="24"/>
        </w:rPr>
        <w:t>Arroio do Tigre</w:t>
      </w:r>
      <w:r w:rsidRPr="00E64E3F">
        <w:rPr>
          <w:b w:val="0"/>
          <w:sz w:val="24"/>
        </w:rPr>
        <w:t>, RS, para dirimir dúvidas do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cumprimento</w:t>
      </w:r>
      <w:proofErr w:type="gramEnd"/>
      <w:r w:rsidRPr="00E64E3F">
        <w:rPr>
          <w:b w:val="0"/>
          <w:sz w:val="24"/>
        </w:rPr>
        <w:t xml:space="preserve"> do presente contrato, com exclusão de qualquer outro.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r w:rsidRPr="00E64E3F">
        <w:rPr>
          <w:b w:val="0"/>
          <w:sz w:val="24"/>
        </w:rPr>
        <w:t>E por estarem justos e contratados, firmam o presente contrato em três vias de</w:t>
      </w: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  <w:proofErr w:type="gramStart"/>
      <w:r w:rsidRPr="00E64E3F">
        <w:rPr>
          <w:b w:val="0"/>
          <w:sz w:val="24"/>
        </w:rPr>
        <w:t>igual</w:t>
      </w:r>
      <w:proofErr w:type="gramEnd"/>
      <w:r w:rsidRPr="00E64E3F">
        <w:rPr>
          <w:b w:val="0"/>
          <w:sz w:val="24"/>
        </w:rPr>
        <w:t xml:space="preserve"> teor e forma, na presença de duas testemunhas presentes e cientes.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  <w:proofErr w:type="spellStart"/>
      <w:proofErr w:type="gramStart"/>
      <w:r>
        <w:rPr>
          <w:b w:val="0"/>
          <w:sz w:val="24"/>
        </w:rPr>
        <w:t>Tunas,_</w:t>
      </w:r>
      <w:proofErr w:type="gramEnd"/>
      <w:r>
        <w:rPr>
          <w:b w:val="0"/>
          <w:sz w:val="24"/>
        </w:rPr>
        <w:t>___de____________________de</w:t>
      </w:r>
      <w:proofErr w:type="spellEnd"/>
      <w:r>
        <w:rPr>
          <w:b w:val="0"/>
          <w:sz w:val="24"/>
        </w:rPr>
        <w:t xml:space="preserve"> 2023.</w:t>
      </w: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rPr>
          <w:bCs/>
          <w:sz w:val="24"/>
        </w:rPr>
      </w:pPr>
    </w:p>
    <w:p w:rsidR="00AC1394" w:rsidRDefault="00AC1394" w:rsidP="00AC1394">
      <w:pPr>
        <w:pStyle w:val="Ttulo"/>
        <w:rPr>
          <w:bCs/>
          <w:sz w:val="24"/>
        </w:rPr>
      </w:pPr>
    </w:p>
    <w:p w:rsidR="00AC1394" w:rsidRDefault="00AC1394" w:rsidP="00AC1394">
      <w:pPr>
        <w:pStyle w:val="Ttulo"/>
        <w:rPr>
          <w:bCs/>
          <w:sz w:val="24"/>
        </w:rPr>
      </w:pPr>
    </w:p>
    <w:p w:rsidR="00AC1394" w:rsidRDefault="00AC1394" w:rsidP="00AC1394">
      <w:pPr>
        <w:pStyle w:val="Ttulo"/>
        <w:rPr>
          <w:bCs/>
          <w:sz w:val="24"/>
        </w:rPr>
      </w:pPr>
    </w:p>
    <w:p w:rsidR="00AC1394" w:rsidRDefault="00AC1394" w:rsidP="00AC1394">
      <w:pPr>
        <w:pStyle w:val="Ttulo"/>
        <w:rPr>
          <w:bCs/>
          <w:sz w:val="24"/>
        </w:rPr>
      </w:pPr>
    </w:p>
    <w:p w:rsidR="00AC1394" w:rsidRPr="00905779" w:rsidRDefault="00AC1394" w:rsidP="00AC1394">
      <w:pPr>
        <w:pStyle w:val="Ttulo"/>
        <w:rPr>
          <w:b w:val="0"/>
          <w:sz w:val="24"/>
        </w:rPr>
      </w:pPr>
      <w:r>
        <w:rPr>
          <w:b w:val="0"/>
          <w:sz w:val="24"/>
        </w:rPr>
        <w:t>____________________________________________</w:t>
      </w:r>
    </w:p>
    <w:p w:rsidR="00AC1394" w:rsidRDefault="00AC1394" w:rsidP="00AC1394">
      <w:pPr>
        <w:pStyle w:val="Ttulo"/>
        <w:rPr>
          <w:bCs/>
          <w:sz w:val="24"/>
        </w:rPr>
      </w:pPr>
      <w:r>
        <w:rPr>
          <w:bCs/>
          <w:sz w:val="24"/>
        </w:rPr>
        <w:t>PAULO HENRIQUE REUTER</w:t>
      </w:r>
    </w:p>
    <w:p w:rsidR="00AC1394" w:rsidRDefault="00AC1394" w:rsidP="00AC1394">
      <w:pPr>
        <w:pStyle w:val="Ttulo"/>
        <w:rPr>
          <w:bCs/>
          <w:sz w:val="24"/>
        </w:rPr>
      </w:pPr>
      <w:r>
        <w:rPr>
          <w:bCs/>
          <w:sz w:val="24"/>
        </w:rPr>
        <w:t xml:space="preserve">PREFEITO MUNICIPAL </w:t>
      </w:r>
    </w:p>
    <w:p w:rsidR="00AC1394" w:rsidRPr="00905779" w:rsidRDefault="00AC1394" w:rsidP="00AC1394">
      <w:pPr>
        <w:pStyle w:val="Ttulo"/>
        <w:rPr>
          <w:bCs/>
          <w:sz w:val="24"/>
        </w:rPr>
      </w:pPr>
      <w:r>
        <w:rPr>
          <w:bCs/>
          <w:sz w:val="24"/>
        </w:rPr>
        <w:t>CONTRATANTE</w:t>
      </w:r>
    </w:p>
    <w:p w:rsidR="00AC1394" w:rsidRDefault="00AC1394" w:rsidP="00AC1394">
      <w:pPr>
        <w:pStyle w:val="Ttulo"/>
        <w:rPr>
          <w:b w:val="0"/>
          <w:sz w:val="24"/>
        </w:rPr>
      </w:pPr>
    </w:p>
    <w:p w:rsidR="00AC1394" w:rsidRDefault="00AC1394" w:rsidP="00AC1394">
      <w:pPr>
        <w:pStyle w:val="Ttulo"/>
        <w:rPr>
          <w:b w:val="0"/>
          <w:sz w:val="24"/>
        </w:rPr>
      </w:pPr>
    </w:p>
    <w:p w:rsidR="00AC1394" w:rsidRDefault="00AC1394" w:rsidP="00AC1394">
      <w:pPr>
        <w:pStyle w:val="Ttulo"/>
        <w:rPr>
          <w:b w:val="0"/>
          <w:sz w:val="24"/>
        </w:rPr>
      </w:pPr>
    </w:p>
    <w:p w:rsidR="00AC1394" w:rsidRDefault="00AC1394" w:rsidP="00AC1394">
      <w:pPr>
        <w:pStyle w:val="Ttulo"/>
        <w:rPr>
          <w:b w:val="0"/>
          <w:sz w:val="24"/>
        </w:rPr>
      </w:pPr>
    </w:p>
    <w:p w:rsidR="00AC1394" w:rsidRDefault="00AC1394" w:rsidP="00AC1394">
      <w:pPr>
        <w:pStyle w:val="Ttulo"/>
        <w:rPr>
          <w:b w:val="0"/>
          <w:sz w:val="24"/>
        </w:rPr>
      </w:pPr>
    </w:p>
    <w:p w:rsidR="00AC1394" w:rsidRDefault="00AC1394" w:rsidP="00AC1394">
      <w:pPr>
        <w:pStyle w:val="Ttulo"/>
        <w:rPr>
          <w:b w:val="0"/>
          <w:sz w:val="24"/>
        </w:rPr>
      </w:pPr>
      <w:r>
        <w:rPr>
          <w:b w:val="0"/>
          <w:sz w:val="24"/>
        </w:rPr>
        <w:t>___________________________________________</w:t>
      </w:r>
    </w:p>
    <w:p w:rsidR="00AC1394" w:rsidRPr="00905779" w:rsidRDefault="00AC1394" w:rsidP="00AC1394">
      <w:pPr>
        <w:pStyle w:val="Ttulo"/>
        <w:rPr>
          <w:bCs/>
          <w:sz w:val="24"/>
        </w:rPr>
      </w:pPr>
      <w:r w:rsidRPr="00905779">
        <w:rPr>
          <w:bCs/>
          <w:sz w:val="24"/>
        </w:rPr>
        <w:t>CONTRATADA</w:t>
      </w:r>
    </w:p>
    <w:p w:rsidR="00AC1394" w:rsidRPr="00905779" w:rsidRDefault="00AC1394" w:rsidP="00AC1394">
      <w:pPr>
        <w:pStyle w:val="Ttulo"/>
        <w:jc w:val="both"/>
        <w:rPr>
          <w:bCs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Default="00AC1394" w:rsidP="00AC1394">
      <w:pPr>
        <w:pStyle w:val="Ttulo"/>
        <w:jc w:val="both"/>
        <w:rPr>
          <w:b w:val="0"/>
          <w:sz w:val="24"/>
        </w:rPr>
      </w:pPr>
    </w:p>
    <w:p w:rsidR="00AC1394" w:rsidRPr="00E64E3F" w:rsidRDefault="00AC1394" w:rsidP="00AC1394">
      <w:pPr>
        <w:pStyle w:val="Ttulo"/>
        <w:jc w:val="both"/>
        <w:rPr>
          <w:b w:val="0"/>
          <w:sz w:val="24"/>
        </w:rPr>
      </w:pPr>
    </w:p>
    <w:p w:rsidR="00931FD6" w:rsidRPr="00AC1394" w:rsidRDefault="00931FD6" w:rsidP="00AC1394"/>
    <w:sectPr w:rsidR="00931FD6" w:rsidRPr="00AC1394" w:rsidSect="00EC7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5D9" w:rsidRDefault="00F135D9" w:rsidP="00330BE2">
      <w:r>
        <w:separator/>
      </w:r>
    </w:p>
  </w:endnote>
  <w:endnote w:type="continuationSeparator" w:id="0">
    <w:p w:rsidR="00F135D9" w:rsidRDefault="00F135D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D4" w:rsidRDefault="00F839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D4" w:rsidRPr="00B17BA3" w:rsidRDefault="00F839D4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             </w:t>
    </w:r>
    <w:r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___________________________</w:t>
    </w:r>
  </w:p>
  <w:p w:rsidR="00F839D4" w:rsidRPr="00481176" w:rsidRDefault="00F839D4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</w:t>
    </w:r>
    <w:r w:rsidRPr="00481176">
      <w:rPr>
        <w:rFonts w:ascii="Arial" w:hAnsi="Arial" w:cs="Arial"/>
        <w:sz w:val="18"/>
        <w:szCs w:val="18"/>
      </w:rPr>
      <w:t>Rua Carolina Schmitt, nº 388 -  Fone (51) 3767-1070 CEP: 99330-000 – Tunas/RS</w:t>
    </w:r>
  </w:p>
  <w:p w:rsidR="00F839D4" w:rsidRPr="00481176" w:rsidRDefault="00F839D4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CNPJ: 92.406.438/0001-</w:t>
    </w:r>
    <w:proofErr w:type="gramStart"/>
    <w:r w:rsidRPr="00481176">
      <w:rPr>
        <w:rFonts w:ascii="Arial" w:hAnsi="Arial" w:cs="Arial"/>
        <w:sz w:val="18"/>
        <w:szCs w:val="18"/>
      </w:rPr>
      <w:t>92  -</w:t>
    </w:r>
    <w:proofErr w:type="gramEnd"/>
    <w:r w:rsidRPr="00481176">
      <w:rPr>
        <w:rFonts w:ascii="Arial" w:hAnsi="Arial" w:cs="Arial"/>
        <w:sz w:val="18"/>
        <w:szCs w:val="18"/>
      </w:rPr>
      <w:t xml:space="preserve">  E-mail:adm@tunas.rs.gov.br</w:t>
    </w:r>
  </w:p>
  <w:p w:rsidR="00F839D4" w:rsidRPr="00481176" w:rsidRDefault="00F839D4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Administração </w:t>
    </w:r>
    <w:r>
      <w:rPr>
        <w:rFonts w:ascii="Arial" w:hAnsi="Arial" w:cs="Arial"/>
        <w:sz w:val="18"/>
        <w:szCs w:val="18"/>
      </w:rPr>
      <w:t>2023</w:t>
    </w:r>
    <w:r w:rsidRPr="00481176">
      <w:rPr>
        <w:rFonts w:ascii="Arial" w:hAnsi="Arial" w:cs="Arial"/>
        <w:sz w:val="18"/>
        <w:szCs w:val="18"/>
      </w:rPr>
      <w:t>/2024</w:t>
    </w:r>
  </w:p>
  <w:p w:rsidR="00F839D4" w:rsidRDefault="00F839D4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D4" w:rsidRDefault="00F839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5D9" w:rsidRDefault="00F135D9" w:rsidP="00330BE2">
      <w:r>
        <w:separator/>
      </w:r>
    </w:p>
  </w:footnote>
  <w:footnote w:type="continuationSeparator" w:id="0">
    <w:p w:rsidR="00F135D9" w:rsidRDefault="00F135D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D4" w:rsidRDefault="00F839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D4" w:rsidRDefault="00F839D4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839D4" w:rsidRPr="00C5448E" w:rsidRDefault="00F839D4" w:rsidP="00B17BA3">
    <w:pPr>
      <w:pStyle w:val="Cabealho"/>
      <w:jc w:val="center"/>
      <w:rPr>
        <w:b/>
        <w:sz w:val="20"/>
        <w:szCs w:val="20"/>
      </w:rPr>
    </w:pPr>
  </w:p>
  <w:p w:rsidR="00F839D4" w:rsidRPr="00B05081" w:rsidRDefault="00F839D4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F839D4" w:rsidRPr="00B05081" w:rsidRDefault="00F839D4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F839D4" w:rsidRPr="00B05081" w:rsidRDefault="00F839D4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F839D4" w:rsidRPr="00B17BA3" w:rsidRDefault="00F839D4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D4" w:rsidRDefault="00F839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3E10F9E"/>
    <w:multiLevelType w:val="hybridMultilevel"/>
    <w:tmpl w:val="9BBE374E"/>
    <w:lvl w:ilvl="0" w:tplc="BC2EBF2C">
      <w:start w:val="1"/>
      <w:numFmt w:val="decimal"/>
      <w:lvlText w:val="%1"/>
      <w:lvlJc w:val="right"/>
      <w:pPr>
        <w:tabs>
          <w:tab w:val="num" w:pos="1785"/>
        </w:tabs>
        <w:ind w:left="1785" w:hanging="1497"/>
      </w:pPr>
      <w:rPr>
        <w:rFonts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22A6A"/>
    <w:multiLevelType w:val="hybridMultilevel"/>
    <w:tmpl w:val="B658BDC6"/>
    <w:lvl w:ilvl="0" w:tplc="9650211E">
      <w:start w:val="1"/>
      <w:numFmt w:val="decimal"/>
      <w:lvlText w:val="%1"/>
      <w:lvlJc w:val="right"/>
      <w:pPr>
        <w:tabs>
          <w:tab w:val="num" w:pos="1785"/>
        </w:tabs>
        <w:ind w:left="1785" w:hanging="1388"/>
      </w:pPr>
      <w:rPr>
        <w:rFonts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24541"/>
    <w:multiLevelType w:val="multilevel"/>
    <w:tmpl w:val="183AEDBA"/>
    <w:lvl w:ilvl="0">
      <w:start w:val="1"/>
      <w:numFmt w:val="decimal"/>
      <w:lvlText w:val="%1.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8.%2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EA744FB"/>
    <w:multiLevelType w:val="multilevel"/>
    <w:tmpl w:val="48A4264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964"/>
        </w:tabs>
        <w:ind w:left="964" w:hanging="53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358"/>
        </w:tabs>
        <w:ind w:left="23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</w:abstractNum>
  <w:abstractNum w:abstractNumId="6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780C"/>
    <w:multiLevelType w:val="hybridMultilevel"/>
    <w:tmpl w:val="9AC4E9C0"/>
    <w:lvl w:ilvl="0" w:tplc="A8149A5E">
      <w:start w:val="1"/>
      <w:numFmt w:val="decimal"/>
      <w:lvlText w:val="%1."/>
      <w:lvlJc w:val="left"/>
      <w:pPr>
        <w:ind w:left="1710" w:hanging="9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9FD287C"/>
    <w:multiLevelType w:val="multilevel"/>
    <w:tmpl w:val="35F45BFE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  <w:b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81316"/>
    <w:multiLevelType w:val="hybridMultilevel"/>
    <w:tmpl w:val="D480D3D0"/>
    <w:lvl w:ilvl="0" w:tplc="5560CDBA">
      <w:start w:val="1"/>
      <w:numFmt w:val="decimal"/>
      <w:lvlText w:val="%1."/>
      <w:lvlJc w:val="left"/>
      <w:pPr>
        <w:tabs>
          <w:tab w:val="num" w:pos="511"/>
        </w:tabs>
        <w:ind w:left="511" w:hanging="454"/>
      </w:pPr>
      <w:rPr>
        <w:rFonts w:hint="default"/>
        <w:b/>
        <w:i w:val="0"/>
      </w:rPr>
    </w:lvl>
    <w:lvl w:ilvl="1" w:tplc="A4D0468E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69CAE">
      <w:start w:val="4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77EA1"/>
    <w:multiLevelType w:val="multilevel"/>
    <w:tmpl w:val="B2E45D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C403F33"/>
    <w:multiLevelType w:val="hybridMultilevel"/>
    <w:tmpl w:val="AE92BD32"/>
    <w:lvl w:ilvl="0" w:tplc="BC2EBF2C">
      <w:start w:val="1"/>
      <w:numFmt w:val="decimal"/>
      <w:lvlText w:val="%1"/>
      <w:lvlJc w:val="right"/>
      <w:pPr>
        <w:tabs>
          <w:tab w:val="num" w:pos="1785"/>
        </w:tabs>
        <w:ind w:left="1785" w:hanging="1497"/>
      </w:pPr>
      <w:rPr>
        <w:rFonts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E60C4B"/>
    <w:multiLevelType w:val="hybridMultilevel"/>
    <w:tmpl w:val="A3127B0C"/>
    <w:lvl w:ilvl="0" w:tplc="971C728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 w15:restartNumberingAfterBreak="0">
    <w:nsid w:val="30254ADF"/>
    <w:multiLevelType w:val="multilevel"/>
    <w:tmpl w:val="14067A4E"/>
    <w:lvl w:ilvl="0">
      <w:start w:val="9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3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B5C9B"/>
    <w:multiLevelType w:val="multilevel"/>
    <w:tmpl w:val="DFE62A8E"/>
    <w:lvl w:ilvl="0">
      <w:start w:val="10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2028"/>
        </w:tabs>
        <w:ind w:left="2028" w:hanging="1320"/>
      </w:pPr>
      <w:rPr>
        <w:rFonts w:hint="default"/>
        <w:b/>
      </w:rPr>
    </w:lvl>
    <w:lvl w:ilvl="2">
      <w:start w:val="1"/>
      <w:numFmt w:val="decimal"/>
      <w:lvlText w:val="%1.%2.)%3."/>
      <w:lvlJc w:val="left"/>
      <w:pPr>
        <w:tabs>
          <w:tab w:val="num" w:pos="2736"/>
        </w:tabs>
        <w:ind w:left="2736" w:hanging="1320"/>
      </w:pPr>
      <w:rPr>
        <w:rFonts w:hint="default"/>
        <w:b/>
      </w:rPr>
    </w:lvl>
    <w:lvl w:ilvl="3">
      <w:start w:val="1"/>
      <w:numFmt w:val="decimal"/>
      <w:lvlText w:val="%1.%2.)%3.%4."/>
      <w:lvlJc w:val="left"/>
      <w:pPr>
        <w:tabs>
          <w:tab w:val="num" w:pos="3444"/>
        </w:tabs>
        <w:ind w:left="3444" w:hanging="1320"/>
      </w:pPr>
      <w:rPr>
        <w:rFonts w:hint="default"/>
        <w:b/>
      </w:rPr>
    </w:lvl>
    <w:lvl w:ilvl="4">
      <w:start w:val="1"/>
      <w:numFmt w:val="decimal"/>
      <w:lvlText w:val="%1.%2.)%3.%4.%5."/>
      <w:lvlJc w:val="left"/>
      <w:pPr>
        <w:tabs>
          <w:tab w:val="num" w:pos="4152"/>
        </w:tabs>
        <w:ind w:left="4152" w:hanging="1320"/>
      </w:pPr>
      <w:rPr>
        <w:rFonts w:hint="default"/>
        <w:b/>
      </w:rPr>
    </w:lvl>
    <w:lvl w:ilvl="5">
      <w:start w:val="1"/>
      <w:numFmt w:val="decimal"/>
      <w:lvlText w:val="%1.%2.)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)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)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)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124DF"/>
    <w:multiLevelType w:val="hybridMultilevel"/>
    <w:tmpl w:val="C5166512"/>
    <w:lvl w:ilvl="0" w:tplc="6E008A32">
      <w:start w:val="7"/>
      <w:numFmt w:val="decimal"/>
      <w:lvlText w:val="%1.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B2E8C"/>
    <w:multiLevelType w:val="hybridMultilevel"/>
    <w:tmpl w:val="AB5A3858"/>
    <w:lvl w:ilvl="0" w:tplc="9DFAED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D9FA043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2" w:tplc="2C00898E">
      <w:numFmt w:val="none"/>
      <w:lvlText w:val="1.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29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E95B4C"/>
    <w:multiLevelType w:val="hybridMultilevel"/>
    <w:tmpl w:val="8EC45A66"/>
    <w:lvl w:ilvl="0" w:tplc="71589D42">
      <w:start w:val="1"/>
      <w:numFmt w:val="decimal"/>
      <w:lvlText w:val="%1)"/>
      <w:lvlJc w:val="right"/>
      <w:pPr>
        <w:tabs>
          <w:tab w:val="num" w:pos="2239"/>
        </w:tabs>
        <w:ind w:left="2239" w:hanging="109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33" w15:restartNumberingAfterBreak="0">
    <w:nsid w:val="4D4D5267"/>
    <w:multiLevelType w:val="hybridMultilevel"/>
    <w:tmpl w:val="0506FA54"/>
    <w:lvl w:ilvl="0" w:tplc="0416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34" w15:restartNumberingAfterBreak="0">
    <w:nsid w:val="52F07958"/>
    <w:multiLevelType w:val="hybridMultilevel"/>
    <w:tmpl w:val="AFBC2CC6"/>
    <w:lvl w:ilvl="0" w:tplc="3A1E095E">
      <w:numFmt w:val="bullet"/>
      <w:lvlText w:val="-"/>
      <w:lvlJc w:val="left"/>
      <w:pPr>
        <w:tabs>
          <w:tab w:val="num" w:pos="451"/>
        </w:tabs>
        <w:ind w:left="45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71"/>
        </w:tabs>
        <w:ind w:left="117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91"/>
        </w:tabs>
        <w:ind w:left="18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11"/>
        </w:tabs>
        <w:ind w:left="26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31"/>
        </w:tabs>
        <w:ind w:left="333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51"/>
        </w:tabs>
        <w:ind w:left="40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71"/>
        </w:tabs>
        <w:ind w:left="47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91"/>
        </w:tabs>
        <w:ind w:left="549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11"/>
        </w:tabs>
        <w:ind w:left="6211" w:hanging="360"/>
      </w:pPr>
      <w:rPr>
        <w:rFonts w:ascii="Wingdings" w:hAnsi="Wingdings" w:hint="default"/>
      </w:rPr>
    </w:lvl>
  </w:abstractNum>
  <w:abstractNum w:abstractNumId="35" w15:restartNumberingAfterBreak="0">
    <w:nsid w:val="57E774E1"/>
    <w:multiLevelType w:val="hybridMultilevel"/>
    <w:tmpl w:val="7CC404C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770931"/>
    <w:multiLevelType w:val="hybridMultilevel"/>
    <w:tmpl w:val="71343F7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0867D8"/>
    <w:multiLevelType w:val="multilevel"/>
    <w:tmpl w:val="637263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CC80480"/>
    <w:multiLevelType w:val="hybridMultilevel"/>
    <w:tmpl w:val="B964A1B8"/>
    <w:lvl w:ilvl="0" w:tplc="0416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39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8450E"/>
    <w:multiLevelType w:val="multilevel"/>
    <w:tmpl w:val="E42E6AE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1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C6CDC"/>
    <w:multiLevelType w:val="hybridMultilevel"/>
    <w:tmpl w:val="AD4CBB84"/>
    <w:lvl w:ilvl="0" w:tplc="4F028924">
      <w:start w:val="1"/>
      <w:numFmt w:val="bullet"/>
      <w:lvlText w:val=""/>
      <w:lvlJc w:val="left"/>
      <w:pPr>
        <w:tabs>
          <w:tab w:val="num" w:pos="2260"/>
        </w:tabs>
        <w:ind w:left="2014" w:hanging="11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B5A4D77E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F36F6"/>
    <w:multiLevelType w:val="hybridMultilevel"/>
    <w:tmpl w:val="CB18DB20"/>
    <w:lvl w:ilvl="0" w:tplc="FB1A96E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1"/>
  </w:num>
  <w:num w:numId="7">
    <w:abstractNumId w:val="11"/>
  </w:num>
  <w:num w:numId="8">
    <w:abstractNumId w:val="29"/>
  </w:num>
  <w:num w:numId="9">
    <w:abstractNumId w:val="13"/>
  </w:num>
  <w:num w:numId="10">
    <w:abstractNumId w:val="45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25"/>
  </w:num>
  <w:num w:numId="16">
    <w:abstractNumId w:val="41"/>
  </w:num>
  <w:num w:numId="17">
    <w:abstractNumId w:val="7"/>
  </w:num>
  <w:num w:numId="18">
    <w:abstractNumId w:val="23"/>
  </w:num>
  <w:num w:numId="19">
    <w:abstractNumId w:val="24"/>
  </w:num>
  <w:num w:numId="20">
    <w:abstractNumId w:val="43"/>
  </w:num>
  <w:num w:numId="21">
    <w:abstractNumId w:val="1"/>
  </w:num>
  <w:num w:numId="22">
    <w:abstractNumId w:val="33"/>
  </w:num>
  <w:num w:numId="23">
    <w:abstractNumId w:val="39"/>
  </w:num>
  <w:num w:numId="24">
    <w:abstractNumId w:val="18"/>
  </w:num>
  <w:num w:numId="25">
    <w:abstractNumId w:val="20"/>
  </w:num>
  <w:num w:numId="26">
    <w:abstractNumId w:val="34"/>
  </w:num>
  <w:num w:numId="27">
    <w:abstractNumId w:val="16"/>
  </w:num>
  <w:num w:numId="28">
    <w:abstractNumId w:val="32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12"/>
  </w:num>
  <w:num w:numId="34">
    <w:abstractNumId w:val="26"/>
  </w:num>
  <w:num w:numId="35">
    <w:abstractNumId w:val="27"/>
  </w:num>
  <w:num w:numId="36">
    <w:abstractNumId w:val="14"/>
  </w:num>
  <w:num w:numId="37">
    <w:abstractNumId w:val="15"/>
  </w:num>
  <w:num w:numId="38">
    <w:abstractNumId w:val="37"/>
  </w:num>
  <w:num w:numId="39">
    <w:abstractNumId w:val="40"/>
  </w:num>
  <w:num w:numId="40">
    <w:abstractNumId w:val="42"/>
  </w:num>
  <w:num w:numId="41">
    <w:abstractNumId w:val="36"/>
  </w:num>
  <w:num w:numId="42">
    <w:abstractNumId w:val="35"/>
  </w:num>
  <w:num w:numId="43">
    <w:abstractNumId w:val="38"/>
  </w:num>
  <w:num w:numId="44">
    <w:abstractNumId w:val="44"/>
  </w:num>
  <w:num w:numId="45">
    <w:abstractNumId w:val="0"/>
  </w:num>
  <w:num w:numId="46">
    <w:abstractNumId w:val="8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1556"/>
    <w:rsid w:val="00005221"/>
    <w:rsid w:val="00005F8C"/>
    <w:rsid w:val="00007634"/>
    <w:rsid w:val="0003767F"/>
    <w:rsid w:val="00042473"/>
    <w:rsid w:val="00060A22"/>
    <w:rsid w:val="0006587D"/>
    <w:rsid w:val="000722C9"/>
    <w:rsid w:val="00094A04"/>
    <w:rsid w:val="000A35FB"/>
    <w:rsid w:val="000A4E5A"/>
    <w:rsid w:val="000A6194"/>
    <w:rsid w:val="000B5322"/>
    <w:rsid w:val="000C5A66"/>
    <w:rsid w:val="0010086F"/>
    <w:rsid w:val="001143B3"/>
    <w:rsid w:val="00147083"/>
    <w:rsid w:val="001550ED"/>
    <w:rsid w:val="00155269"/>
    <w:rsid w:val="00176D05"/>
    <w:rsid w:val="00183413"/>
    <w:rsid w:val="00190D38"/>
    <w:rsid w:val="00192F56"/>
    <w:rsid w:val="001A4B84"/>
    <w:rsid w:val="001B0353"/>
    <w:rsid w:val="001B2038"/>
    <w:rsid w:val="001E3EBE"/>
    <w:rsid w:val="001F5E4D"/>
    <w:rsid w:val="001F7BF8"/>
    <w:rsid w:val="0021231E"/>
    <w:rsid w:val="0022487C"/>
    <w:rsid w:val="00247BB4"/>
    <w:rsid w:val="00253679"/>
    <w:rsid w:val="0028019D"/>
    <w:rsid w:val="002B2A35"/>
    <w:rsid w:val="002B6308"/>
    <w:rsid w:val="002B6E9E"/>
    <w:rsid w:val="002C0CF7"/>
    <w:rsid w:val="002C2FDF"/>
    <w:rsid w:val="002F2CF1"/>
    <w:rsid w:val="00312B2E"/>
    <w:rsid w:val="003222F3"/>
    <w:rsid w:val="00330BE2"/>
    <w:rsid w:val="00331D36"/>
    <w:rsid w:val="00337225"/>
    <w:rsid w:val="00343FAF"/>
    <w:rsid w:val="0034621E"/>
    <w:rsid w:val="0035025D"/>
    <w:rsid w:val="0037723F"/>
    <w:rsid w:val="00392D89"/>
    <w:rsid w:val="00395DD2"/>
    <w:rsid w:val="003A02D2"/>
    <w:rsid w:val="003B28AF"/>
    <w:rsid w:val="003D0A41"/>
    <w:rsid w:val="003D40DE"/>
    <w:rsid w:val="003D4B4C"/>
    <w:rsid w:val="003E0143"/>
    <w:rsid w:val="0040716F"/>
    <w:rsid w:val="0041360D"/>
    <w:rsid w:val="004214C2"/>
    <w:rsid w:val="004215D3"/>
    <w:rsid w:val="004274F8"/>
    <w:rsid w:val="00447EEC"/>
    <w:rsid w:val="0045169F"/>
    <w:rsid w:val="004578ED"/>
    <w:rsid w:val="004653F7"/>
    <w:rsid w:val="00481176"/>
    <w:rsid w:val="00495B0C"/>
    <w:rsid w:val="004F3CD3"/>
    <w:rsid w:val="005104F3"/>
    <w:rsid w:val="00512151"/>
    <w:rsid w:val="00514499"/>
    <w:rsid w:val="00515805"/>
    <w:rsid w:val="00520961"/>
    <w:rsid w:val="00527E1B"/>
    <w:rsid w:val="005325CD"/>
    <w:rsid w:val="00542E65"/>
    <w:rsid w:val="00557083"/>
    <w:rsid w:val="00563A4C"/>
    <w:rsid w:val="0057299C"/>
    <w:rsid w:val="005929C2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1DC8"/>
    <w:rsid w:val="006241D4"/>
    <w:rsid w:val="006376D8"/>
    <w:rsid w:val="00637D07"/>
    <w:rsid w:val="00643BCB"/>
    <w:rsid w:val="00644CA4"/>
    <w:rsid w:val="0064615A"/>
    <w:rsid w:val="00652B72"/>
    <w:rsid w:val="00654E49"/>
    <w:rsid w:val="006607B8"/>
    <w:rsid w:val="006779BE"/>
    <w:rsid w:val="00682360"/>
    <w:rsid w:val="00682ECC"/>
    <w:rsid w:val="00691A1D"/>
    <w:rsid w:val="006A14CC"/>
    <w:rsid w:val="006A1C76"/>
    <w:rsid w:val="006A417D"/>
    <w:rsid w:val="006A72FE"/>
    <w:rsid w:val="006B2E6E"/>
    <w:rsid w:val="006C438F"/>
    <w:rsid w:val="006C5EE1"/>
    <w:rsid w:val="006C7086"/>
    <w:rsid w:val="006D2A23"/>
    <w:rsid w:val="006D38B9"/>
    <w:rsid w:val="006D70AA"/>
    <w:rsid w:val="006E5E3C"/>
    <w:rsid w:val="006F7A43"/>
    <w:rsid w:val="0070116E"/>
    <w:rsid w:val="00712CFB"/>
    <w:rsid w:val="00770537"/>
    <w:rsid w:val="00773C65"/>
    <w:rsid w:val="00774E04"/>
    <w:rsid w:val="007838A2"/>
    <w:rsid w:val="00796148"/>
    <w:rsid w:val="007A3F5C"/>
    <w:rsid w:val="007B3F08"/>
    <w:rsid w:val="007C42A2"/>
    <w:rsid w:val="007C52C8"/>
    <w:rsid w:val="007C5CD3"/>
    <w:rsid w:val="007C6EFA"/>
    <w:rsid w:val="007E053A"/>
    <w:rsid w:val="007E3A8A"/>
    <w:rsid w:val="007E7718"/>
    <w:rsid w:val="0080198C"/>
    <w:rsid w:val="00805C09"/>
    <w:rsid w:val="00810FFC"/>
    <w:rsid w:val="00813C1F"/>
    <w:rsid w:val="00817863"/>
    <w:rsid w:val="0082064A"/>
    <w:rsid w:val="0083234E"/>
    <w:rsid w:val="00835403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1FD6"/>
    <w:rsid w:val="00933D8B"/>
    <w:rsid w:val="0094170B"/>
    <w:rsid w:val="00957938"/>
    <w:rsid w:val="00961D55"/>
    <w:rsid w:val="00961F68"/>
    <w:rsid w:val="00993135"/>
    <w:rsid w:val="009B002E"/>
    <w:rsid w:val="009B39B2"/>
    <w:rsid w:val="009D1017"/>
    <w:rsid w:val="009D67AF"/>
    <w:rsid w:val="009E2BD7"/>
    <w:rsid w:val="009E7B59"/>
    <w:rsid w:val="009F075D"/>
    <w:rsid w:val="00A0026B"/>
    <w:rsid w:val="00A06861"/>
    <w:rsid w:val="00A109D0"/>
    <w:rsid w:val="00A15F34"/>
    <w:rsid w:val="00A20AE2"/>
    <w:rsid w:val="00A238CD"/>
    <w:rsid w:val="00A33DA0"/>
    <w:rsid w:val="00A4796E"/>
    <w:rsid w:val="00A73B79"/>
    <w:rsid w:val="00A90B07"/>
    <w:rsid w:val="00A972B6"/>
    <w:rsid w:val="00AA1DA9"/>
    <w:rsid w:val="00AB127B"/>
    <w:rsid w:val="00AC1394"/>
    <w:rsid w:val="00AF7F0F"/>
    <w:rsid w:val="00B00153"/>
    <w:rsid w:val="00B0040A"/>
    <w:rsid w:val="00B17BA3"/>
    <w:rsid w:val="00B2245D"/>
    <w:rsid w:val="00B315E0"/>
    <w:rsid w:val="00B525D8"/>
    <w:rsid w:val="00B555AD"/>
    <w:rsid w:val="00B66B84"/>
    <w:rsid w:val="00B74E6A"/>
    <w:rsid w:val="00BA09B6"/>
    <w:rsid w:val="00BA4D1E"/>
    <w:rsid w:val="00BB6F0B"/>
    <w:rsid w:val="00BC3F5F"/>
    <w:rsid w:val="00BD6573"/>
    <w:rsid w:val="00BE0E0C"/>
    <w:rsid w:val="00C21633"/>
    <w:rsid w:val="00C5062F"/>
    <w:rsid w:val="00C53614"/>
    <w:rsid w:val="00C61D81"/>
    <w:rsid w:val="00C704BA"/>
    <w:rsid w:val="00C74F11"/>
    <w:rsid w:val="00C76F35"/>
    <w:rsid w:val="00C85CF4"/>
    <w:rsid w:val="00C91314"/>
    <w:rsid w:val="00CC14B3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5183"/>
    <w:rsid w:val="00D9615E"/>
    <w:rsid w:val="00D96295"/>
    <w:rsid w:val="00DA4F40"/>
    <w:rsid w:val="00DD777B"/>
    <w:rsid w:val="00E06111"/>
    <w:rsid w:val="00E13BFA"/>
    <w:rsid w:val="00E218F5"/>
    <w:rsid w:val="00E26D0F"/>
    <w:rsid w:val="00E34371"/>
    <w:rsid w:val="00E470C5"/>
    <w:rsid w:val="00E6480A"/>
    <w:rsid w:val="00E701E3"/>
    <w:rsid w:val="00E7365B"/>
    <w:rsid w:val="00E86805"/>
    <w:rsid w:val="00E91775"/>
    <w:rsid w:val="00EC25F9"/>
    <w:rsid w:val="00EC71B2"/>
    <w:rsid w:val="00ED60EB"/>
    <w:rsid w:val="00EF07B8"/>
    <w:rsid w:val="00EF5894"/>
    <w:rsid w:val="00F0024A"/>
    <w:rsid w:val="00F135D9"/>
    <w:rsid w:val="00F277CE"/>
    <w:rsid w:val="00F37651"/>
    <w:rsid w:val="00F50C03"/>
    <w:rsid w:val="00F5550F"/>
    <w:rsid w:val="00F56A85"/>
    <w:rsid w:val="00F63521"/>
    <w:rsid w:val="00F738A5"/>
    <w:rsid w:val="00F7478D"/>
    <w:rsid w:val="00F7778D"/>
    <w:rsid w:val="00F8104C"/>
    <w:rsid w:val="00F839D4"/>
    <w:rsid w:val="00FA53A1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AC139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AC1394"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Default">
    <w:name w:val="Default"/>
    <w:rsid w:val="00931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5929C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929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5929C2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Ttulo3Char">
    <w:name w:val="Título 3 Char"/>
    <w:basedOn w:val="Fontepargpadro"/>
    <w:link w:val="Ttulo3"/>
    <w:rsid w:val="00AC139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AC139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AC1394"/>
  </w:style>
  <w:style w:type="paragraph" w:styleId="Ttulo">
    <w:name w:val="Title"/>
    <w:basedOn w:val="Normal"/>
    <w:link w:val="TtuloChar"/>
    <w:qFormat/>
    <w:rsid w:val="00AC1394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AC1394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AC13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C139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AC13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C139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578CC-5A30-4756-88D8-F791D2F2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6321</Words>
  <Characters>34135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13</cp:revision>
  <cp:lastPrinted>2023-06-13T13:09:00Z</cp:lastPrinted>
  <dcterms:created xsi:type="dcterms:W3CDTF">2023-12-01T19:11:00Z</dcterms:created>
  <dcterms:modified xsi:type="dcterms:W3CDTF">2023-12-04T14:08:00Z</dcterms:modified>
</cp:coreProperties>
</file>