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D87CFB">
        <w:rPr>
          <w:sz w:val="24"/>
          <w:szCs w:val="24"/>
        </w:rPr>
        <w:t>SSO SELETIVO SIMPLIFICADO Nº 003</w:t>
      </w:r>
      <w:r>
        <w:rPr>
          <w:sz w:val="24"/>
          <w:szCs w:val="24"/>
        </w:rPr>
        <w:t>/2023</w:t>
      </w:r>
    </w:p>
    <w:p w:rsidR="0066252F" w:rsidRDefault="0066252F" w:rsidP="0066252F">
      <w:pPr>
        <w:pStyle w:val="Ttulo"/>
        <w:rPr>
          <w:sz w:val="24"/>
          <w:u w:val="single"/>
        </w:rPr>
      </w:pPr>
      <w:r>
        <w:rPr>
          <w:sz w:val="24"/>
          <w:u w:val="single"/>
        </w:rPr>
        <w:t>EDITAL Nº. 01.2/2023 HOMOLOGAÇÃO DOS INSCRITOS</w:t>
      </w: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pStyle w:val="WW-Ttulo1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 Prefeito Municipal de Tunas, Estado do Rio Grande do Sul, no uso de suas atribuições legais, HOMOLOGA as inscrições para o pr</w:t>
      </w:r>
      <w:r w:rsidR="00BE6199">
        <w:rPr>
          <w:b w:val="0"/>
          <w:sz w:val="24"/>
          <w:szCs w:val="24"/>
        </w:rPr>
        <w:t xml:space="preserve">ocesso seletivo para o cargo de </w:t>
      </w:r>
      <w:r w:rsidR="00D87CFB">
        <w:rPr>
          <w:b w:val="0"/>
          <w:sz w:val="24"/>
          <w:szCs w:val="24"/>
        </w:rPr>
        <w:t>Professor de Matemática</w:t>
      </w:r>
      <w:r w:rsidR="00BE6199">
        <w:rPr>
          <w:b w:val="0"/>
          <w:sz w:val="24"/>
          <w:szCs w:val="24"/>
        </w:rPr>
        <w:t>:</w:t>
      </w:r>
    </w:p>
    <w:p w:rsidR="0066252F" w:rsidRDefault="0066252F" w:rsidP="0066252F">
      <w:pPr>
        <w:rPr>
          <w:lang w:eastAsia="ar-SA"/>
        </w:rPr>
      </w:pPr>
    </w:p>
    <w:p w:rsidR="0066252F" w:rsidRDefault="00BE6199" w:rsidP="0066252F">
      <w:pPr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942"/>
      </w:tblGrid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Pr="00D87CFB" w:rsidRDefault="00D87CFB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Emerson Jurisch d</w:t>
            </w:r>
            <w:r w:rsidRPr="00D87CFB">
              <w:rPr>
                <w:rFonts w:ascii="Arial" w:hAnsi="Arial" w:cs="Arial"/>
                <w:b w:val="0"/>
                <w:sz w:val="22"/>
                <w:szCs w:val="22"/>
              </w:rPr>
              <w:t>os Santos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D87CFB" w:rsidP="0066252F">
      <w:pPr>
        <w:jc w:val="center"/>
        <w:rPr>
          <w:b/>
          <w:bCs/>
        </w:rPr>
      </w:pPr>
      <w:r>
        <w:rPr>
          <w:b/>
          <w:bCs/>
        </w:rPr>
        <w:t>Tunas - RS, 22</w:t>
      </w:r>
      <w:r w:rsidR="00303E72">
        <w:rPr>
          <w:b/>
          <w:bCs/>
        </w:rPr>
        <w:t xml:space="preserve"> de fevereiro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55C" w:rsidRDefault="0004355C" w:rsidP="00330BE2">
      <w:r>
        <w:separator/>
      </w:r>
    </w:p>
  </w:endnote>
  <w:endnote w:type="continuationSeparator" w:id="1">
    <w:p w:rsidR="0004355C" w:rsidRDefault="0004355C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55C" w:rsidRDefault="0004355C" w:rsidP="00330BE2">
      <w:r>
        <w:separator/>
      </w:r>
    </w:p>
  </w:footnote>
  <w:footnote w:type="continuationSeparator" w:id="1">
    <w:p w:rsidR="0004355C" w:rsidRDefault="0004355C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7F11B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7F11B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4355C"/>
    <w:rsid w:val="0006587D"/>
    <w:rsid w:val="00071594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946B9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7F11B4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87CFB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2023-02-22T13:47:00Z</cp:lastPrinted>
  <dcterms:created xsi:type="dcterms:W3CDTF">2023-02-22T14:00:00Z</dcterms:created>
  <dcterms:modified xsi:type="dcterms:W3CDTF">2023-02-22T14:00:00Z</dcterms:modified>
</cp:coreProperties>
</file>