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FD5D0B">
        <w:rPr>
          <w:b/>
          <w:bCs/>
          <w:sz w:val="28"/>
        </w:rPr>
        <w:t>AÇÃO DE CANDIDATO N°23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FD5D0B" w:rsidRDefault="00FD5D0B" w:rsidP="00FD5D0B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A4505A">
        <w:rPr>
          <w:b/>
          <w:sz w:val="28"/>
        </w:rPr>
        <w:t>PAULO SERGIO JAHN,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6°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Operador de Máquinas,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7754F0" w:rsidRDefault="007754F0" w:rsidP="007754F0">
      <w:pPr>
        <w:pStyle w:val="Ttulo4"/>
        <w:ind w:firstLine="480"/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941" w:rsidRDefault="00377941" w:rsidP="00330BE2">
      <w:r>
        <w:separator/>
      </w:r>
    </w:p>
  </w:endnote>
  <w:endnote w:type="continuationSeparator" w:id="1">
    <w:p w:rsidR="00377941" w:rsidRDefault="00377941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941" w:rsidRDefault="00377941" w:rsidP="00330BE2">
      <w:r>
        <w:separator/>
      </w:r>
    </w:p>
  </w:footnote>
  <w:footnote w:type="continuationSeparator" w:id="1">
    <w:p w:rsidR="00377941" w:rsidRDefault="00377941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77941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D5D0B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2023-02-10T12:01:00Z</dcterms:created>
  <dcterms:modified xsi:type="dcterms:W3CDTF">2023-02-10T12:01:00Z</dcterms:modified>
</cp:coreProperties>
</file>