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89" w:rsidRDefault="00FB0589" w:rsidP="00FB0589">
      <w:pPr>
        <w:tabs>
          <w:tab w:val="left" w:pos="4253"/>
        </w:tabs>
        <w:spacing w:before="120" w:line="360" w:lineRule="auto"/>
        <w:jc w:val="center"/>
        <w:rPr>
          <w:b/>
        </w:rPr>
      </w:pPr>
    </w:p>
    <w:p w:rsidR="00FB0589" w:rsidRDefault="00FB0589" w:rsidP="00FB0589">
      <w:pPr>
        <w:tabs>
          <w:tab w:val="left" w:pos="4253"/>
        </w:tabs>
        <w:spacing w:before="120" w:line="360" w:lineRule="auto"/>
        <w:jc w:val="center"/>
        <w:rPr>
          <w:b/>
        </w:rPr>
      </w:pPr>
      <w:r>
        <w:rPr>
          <w:b/>
        </w:rPr>
        <w:t>AVISO DE INEXIGI</w:t>
      </w:r>
      <w:r w:rsidR="00EB4B8C">
        <w:rPr>
          <w:b/>
        </w:rPr>
        <w:t>BILIDADE DE LICITAÇÃO N° 03/2023</w:t>
      </w:r>
      <w:bookmarkStart w:id="0" w:name="_GoBack"/>
      <w:bookmarkEnd w:id="0"/>
    </w:p>
    <w:p w:rsidR="00FB0589" w:rsidRDefault="00FB0589" w:rsidP="00FB0589">
      <w:pPr>
        <w:tabs>
          <w:tab w:val="left" w:pos="4253"/>
        </w:tabs>
        <w:spacing w:before="120" w:line="360" w:lineRule="auto"/>
        <w:jc w:val="center"/>
        <w:rPr>
          <w:b/>
        </w:rPr>
      </w:pPr>
    </w:p>
    <w:p w:rsidR="00FB0589" w:rsidRDefault="00FB0589" w:rsidP="00FB0589">
      <w:pPr>
        <w:spacing w:line="360" w:lineRule="auto"/>
        <w:ind w:firstLine="708"/>
        <w:jc w:val="both"/>
      </w:pPr>
      <w:r>
        <w:t xml:space="preserve">  O Prefeito Municipal de Tunas, no uso de suas atribuições legais, torna público para conhecimento de todos, que está instaurando processo de CREDENCIAMENTO, regido pela Lei Federal n° 8.666/1993, e suas alterações posteriores, iniciando as 8:00 horas do dia 26 de Janeiro de 2023 e encerrando as 17:00 horas do dia 07 de Fevereiro de 2023, visando a contratação de Pedreiros para suprir as demandas das Secretarias Municipais, conforme exigências do Edital.</w:t>
      </w:r>
    </w:p>
    <w:p w:rsidR="00FB0589" w:rsidRDefault="00FB0589" w:rsidP="00FB0589">
      <w:pPr>
        <w:ind w:firstLine="708"/>
        <w:jc w:val="both"/>
      </w:pPr>
      <w:r>
        <w:t xml:space="preserve">Maiores informações e edital podem ser obtidos junto a Prefeitura Municipal, sito a rua Carolina Schmitt, nº 388, neste Município, e no site </w:t>
      </w:r>
      <w:hyperlink r:id="rId8" w:history="1">
        <w:r w:rsidRPr="003C58B3">
          <w:rPr>
            <w:rStyle w:val="Hyperlink"/>
          </w:rPr>
          <w:t>pmtunaslicitacao@gmai.com</w:t>
        </w:r>
      </w:hyperlink>
      <w:r>
        <w:tab/>
      </w:r>
      <w:hyperlink r:id="rId9" w:history="1"/>
    </w:p>
    <w:p w:rsidR="00FB0589" w:rsidRDefault="00FB0589" w:rsidP="00FB0589">
      <w:pPr>
        <w:ind w:firstLine="708"/>
        <w:jc w:val="both"/>
      </w:pPr>
    </w:p>
    <w:p w:rsidR="00FB0589" w:rsidRDefault="00FB0589" w:rsidP="00FB0589">
      <w:pPr>
        <w:tabs>
          <w:tab w:val="left" w:pos="4253"/>
        </w:tabs>
        <w:spacing w:before="120" w:line="360" w:lineRule="auto"/>
      </w:pPr>
      <w:r>
        <w:t xml:space="preserve">                                            Tunas, 26 de Janeiro de 2023.</w:t>
      </w:r>
    </w:p>
    <w:p w:rsidR="00FB0589" w:rsidRDefault="00FB0589" w:rsidP="00FB0589">
      <w:pPr>
        <w:tabs>
          <w:tab w:val="left" w:pos="4253"/>
        </w:tabs>
        <w:spacing w:before="120" w:line="360" w:lineRule="auto"/>
      </w:pPr>
    </w:p>
    <w:p w:rsidR="00FB0589" w:rsidRDefault="00FB0589" w:rsidP="00FB0589">
      <w:pPr>
        <w:tabs>
          <w:tab w:val="left" w:pos="4253"/>
        </w:tabs>
        <w:spacing w:before="120" w:line="360" w:lineRule="auto"/>
        <w:jc w:val="center"/>
      </w:pPr>
      <w:r>
        <w:t>GENÁRIO CEZAR DE OLIVEIRA</w:t>
      </w:r>
      <w:r>
        <w:br/>
        <w:t>Prefeito Municipal em exercício</w:t>
      </w:r>
    </w:p>
    <w:p w:rsidR="00FB0589" w:rsidRDefault="00FB0589" w:rsidP="00FB0589">
      <w:pPr>
        <w:tabs>
          <w:tab w:val="left" w:pos="4253"/>
        </w:tabs>
        <w:spacing w:before="120" w:line="360" w:lineRule="auto"/>
        <w:jc w:val="both"/>
      </w:pPr>
    </w:p>
    <w:p w:rsidR="00FB0589" w:rsidRDefault="00FB0589" w:rsidP="00FB0589">
      <w:pPr>
        <w:tabs>
          <w:tab w:val="left" w:pos="4253"/>
        </w:tabs>
        <w:spacing w:before="120" w:line="360" w:lineRule="auto"/>
        <w:jc w:val="both"/>
      </w:pPr>
    </w:p>
    <w:p w:rsidR="00FB0589" w:rsidRDefault="00FB0589" w:rsidP="00FB0589">
      <w:pPr>
        <w:spacing w:line="360" w:lineRule="auto"/>
        <w:jc w:val="both"/>
      </w:pPr>
    </w:p>
    <w:p w:rsidR="00FB0589" w:rsidRPr="00292B9D" w:rsidRDefault="00FB0589" w:rsidP="00FB0589"/>
    <w:p w:rsidR="001578AA" w:rsidRPr="00616BEF" w:rsidRDefault="001578AA" w:rsidP="001578AA"/>
    <w:sectPr w:rsidR="001578AA" w:rsidRPr="00616BEF" w:rsidSect="000B4F16">
      <w:headerReference w:type="default" r:id="rId10"/>
      <w:footerReference w:type="default" r:id="rId11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3E" w:rsidRDefault="00C8223E" w:rsidP="00330BE2">
      <w:r>
        <w:separator/>
      </w:r>
    </w:p>
  </w:endnote>
  <w:endnote w:type="continuationSeparator" w:id="0">
    <w:p w:rsidR="00C8223E" w:rsidRDefault="00C8223E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3E" w:rsidRDefault="00C8223E" w:rsidP="00330BE2">
      <w:r>
        <w:separator/>
      </w:r>
    </w:p>
  </w:footnote>
  <w:footnote w:type="continuationSeparator" w:id="0">
    <w:p w:rsidR="00C8223E" w:rsidRDefault="00C8223E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4F16"/>
    <w:rsid w:val="000B5322"/>
    <w:rsid w:val="000C5A66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1414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7299C"/>
    <w:rsid w:val="0058016D"/>
    <w:rsid w:val="005B3D8A"/>
    <w:rsid w:val="005B6835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A25A6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223E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B4B8C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B058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na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C2BD-799C-492E-A567-849B5B61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3</cp:revision>
  <cp:lastPrinted>2023-01-03T12:45:00Z</cp:lastPrinted>
  <dcterms:created xsi:type="dcterms:W3CDTF">2023-01-25T12:01:00Z</dcterms:created>
  <dcterms:modified xsi:type="dcterms:W3CDTF">2023-01-26T12:10:00Z</dcterms:modified>
</cp:coreProperties>
</file>