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38" w:rsidRDefault="00963638">
      <w:pPr>
        <w:pStyle w:val="Corpodetexto"/>
        <w:spacing w:before="1"/>
        <w:rPr>
          <w:sz w:val="16"/>
        </w:rPr>
      </w:pPr>
      <w:bookmarkStart w:id="0" w:name="_GoBack"/>
      <w:bookmarkEnd w:id="0"/>
    </w:p>
    <w:p w:rsidR="00963638" w:rsidRDefault="005D6C4A">
      <w:pPr>
        <w:pStyle w:val="Ttulo1"/>
      </w:pPr>
      <w:r>
        <w:t>MUNICÍPIO</w:t>
      </w:r>
      <w:r>
        <w:rPr>
          <w:spacing w:val="-1"/>
        </w:rPr>
        <w:t xml:space="preserve"> </w:t>
      </w:r>
      <w:r>
        <w:t>DE TUNAS/RS</w:t>
      </w:r>
    </w:p>
    <w:p w:rsidR="00963638" w:rsidRDefault="005D6C4A">
      <w:pPr>
        <w:spacing w:before="41"/>
        <w:ind w:left="1102"/>
        <w:rPr>
          <w:b/>
          <w:sz w:val="24"/>
        </w:rPr>
      </w:pPr>
      <w:r>
        <w:rPr>
          <w:b/>
          <w:sz w:val="24"/>
        </w:rPr>
        <w:t>DISPENSA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LICITAÇÃO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/2022</w:t>
      </w:r>
    </w:p>
    <w:p w:rsidR="00963638" w:rsidRDefault="00963638">
      <w:pPr>
        <w:pStyle w:val="Corpodetexto"/>
        <w:spacing w:before="10"/>
        <w:rPr>
          <w:b/>
          <w:sz w:val="30"/>
        </w:rPr>
      </w:pPr>
    </w:p>
    <w:p w:rsidR="00963638" w:rsidRDefault="005D6C4A">
      <w:pPr>
        <w:pStyle w:val="Corpodetexto"/>
        <w:spacing w:line="276" w:lineRule="auto"/>
        <w:ind w:left="1102" w:right="1450" w:firstLine="1132"/>
        <w:jc w:val="both"/>
      </w:pPr>
      <w:r>
        <w:t>O Prefeito Municipal de Tunas, Estado do Rio Grande do Sul, no uso de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legais,</w:t>
      </w:r>
      <w:r>
        <w:rPr>
          <w:spacing w:val="1"/>
        </w:rPr>
        <w:t xml:space="preserve"> </w:t>
      </w:r>
      <w:r>
        <w:t>determina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Assessoria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analise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fatos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fundamentos legais sobre possibilidade de contratação, pela modalidade de Dispensa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Licitação,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fornecimento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Peças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Retro</w:t>
      </w:r>
      <w:r>
        <w:rPr>
          <w:spacing w:val="2"/>
        </w:rPr>
        <w:t xml:space="preserve"> </w:t>
      </w:r>
      <w:r>
        <w:t>Escavadeira</w:t>
      </w:r>
      <w:r>
        <w:rPr>
          <w:spacing w:val="-57"/>
        </w:rPr>
        <w:t xml:space="preserve"> </w:t>
      </w:r>
      <w:r>
        <w:t>JCB</w:t>
      </w:r>
      <w:r>
        <w:rPr>
          <w:spacing w:val="-3"/>
        </w:rPr>
        <w:t xml:space="preserve"> </w:t>
      </w:r>
      <w:r>
        <w:t>214, para</w:t>
      </w:r>
      <w:r>
        <w:rPr>
          <w:spacing w:val="-2"/>
        </w:rPr>
        <w:t xml:space="preserve"> </w:t>
      </w:r>
      <w:r>
        <w:t>Secretaria Municipal de</w:t>
      </w:r>
      <w:r>
        <w:rPr>
          <w:spacing w:val="-1"/>
        </w:rPr>
        <w:t xml:space="preserve"> </w:t>
      </w:r>
      <w:r>
        <w:t>Obras,</w:t>
      </w:r>
      <w:r>
        <w:rPr>
          <w:spacing w:val="-1"/>
        </w:rPr>
        <w:t xml:space="preserve"> </w:t>
      </w:r>
      <w:r>
        <w:t>sendo os produtos listados</w:t>
      </w:r>
      <w:r>
        <w:rPr>
          <w:spacing w:val="-1"/>
        </w:rPr>
        <w:t xml:space="preserve"> </w:t>
      </w:r>
      <w:r>
        <w:t>abaixo:</w:t>
      </w:r>
    </w:p>
    <w:p w:rsidR="00963638" w:rsidRDefault="00963638">
      <w:pPr>
        <w:pStyle w:val="Corpodetexto"/>
        <w:spacing w:before="6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5240"/>
        <w:gridCol w:w="1557"/>
        <w:gridCol w:w="1418"/>
        <w:gridCol w:w="1559"/>
      </w:tblGrid>
      <w:tr w:rsidR="00963638">
        <w:trPr>
          <w:trHeight w:val="458"/>
        </w:trPr>
        <w:tc>
          <w:tcPr>
            <w:tcW w:w="711" w:type="dxa"/>
          </w:tcPr>
          <w:p w:rsidR="00963638" w:rsidRDefault="005D6C4A">
            <w:pPr>
              <w:pStyle w:val="TableParagraph"/>
              <w:spacing w:before="108" w:line="240" w:lineRule="auto"/>
              <w:ind w:left="88" w:right="83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08" w:line="240" w:lineRule="auto"/>
              <w:ind w:left="2028" w:right="2028"/>
              <w:rPr>
                <w:sz w:val="20"/>
              </w:rPr>
            </w:pPr>
            <w:r>
              <w:rPr>
                <w:sz w:val="20"/>
              </w:rPr>
              <w:t>DESCRIÇÃO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spacing w:before="108" w:line="240" w:lineRule="auto"/>
              <w:ind w:left="95" w:right="89"/>
              <w:rPr>
                <w:sz w:val="20"/>
              </w:rPr>
            </w:pPr>
            <w:r>
              <w:rPr>
                <w:sz w:val="20"/>
              </w:rPr>
              <w:t>QUANTIDADE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spacing w:line="223" w:lineRule="exact"/>
              <w:ind w:right="88"/>
              <w:rPr>
                <w:sz w:val="20"/>
              </w:rPr>
            </w:pPr>
            <w:r>
              <w:rPr>
                <w:sz w:val="20"/>
              </w:rPr>
              <w:t>VALOR</w:t>
            </w:r>
          </w:p>
          <w:p w:rsidR="00963638" w:rsidRDefault="005D6C4A">
            <w:pPr>
              <w:pStyle w:val="TableParagraph"/>
              <w:spacing w:line="215" w:lineRule="exact"/>
              <w:ind w:right="89"/>
              <w:rPr>
                <w:sz w:val="20"/>
              </w:rPr>
            </w:pPr>
            <w:r>
              <w:rPr>
                <w:sz w:val="20"/>
              </w:rPr>
              <w:t>UNITÁRIO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spacing w:line="223" w:lineRule="exact"/>
              <w:ind w:left="438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</w:p>
          <w:p w:rsidR="00963638" w:rsidRDefault="005D6C4A">
            <w:pPr>
              <w:pStyle w:val="TableParagraph"/>
              <w:spacing w:line="215" w:lineRule="exact"/>
              <w:ind w:left="452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 w:rsidR="00963638">
        <w:trPr>
          <w:trHeight w:val="277"/>
        </w:trPr>
        <w:tc>
          <w:tcPr>
            <w:tcW w:w="711" w:type="dxa"/>
          </w:tcPr>
          <w:p w:rsidR="00963638" w:rsidRDefault="005D6C4A">
            <w:pPr>
              <w:pStyle w:val="TableParagraph"/>
              <w:spacing w:line="25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GAXETA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DIANTEIRO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spacing w:line="258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spacing w:line="258" w:lineRule="exact"/>
              <w:ind w:right="87"/>
              <w:rPr>
                <w:sz w:val="24"/>
              </w:rPr>
            </w:pPr>
            <w:r>
              <w:rPr>
                <w:sz w:val="24"/>
              </w:rPr>
              <w:t>R$ 132,60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spacing w:line="258" w:lineRule="exact"/>
              <w:ind w:left="103" w:right="92"/>
              <w:rPr>
                <w:sz w:val="24"/>
              </w:rPr>
            </w:pPr>
            <w:r>
              <w:rPr>
                <w:sz w:val="24"/>
              </w:rPr>
              <w:t>R$ 795,60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RASPADOR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DIANTEIRO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R$ 80,40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R$ 482,40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GAXETA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TRASEIRO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R$ 132,60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R$1.591,20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ANEL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RASPADOR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TRASEIRO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R$ 80,40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R$964,80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BOMBA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TORQUE JCB 4X4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R$ 2.377,00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R$2.377,00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BOMBA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HIDRAULICA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R$ 4.473,90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R$4.473,90</w:t>
            </w:r>
          </w:p>
        </w:tc>
      </w:tr>
      <w:tr w:rsidR="00963638">
        <w:trPr>
          <w:trHeight w:val="277"/>
        </w:trPr>
        <w:tc>
          <w:tcPr>
            <w:tcW w:w="711" w:type="dxa"/>
          </w:tcPr>
          <w:p w:rsidR="00963638" w:rsidRDefault="005D6C4A">
            <w:pPr>
              <w:pStyle w:val="TableParagraph"/>
              <w:spacing w:line="25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FILTRO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spacing w:line="258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spacing w:line="258" w:lineRule="exact"/>
              <w:ind w:right="87"/>
              <w:rPr>
                <w:sz w:val="24"/>
              </w:rPr>
            </w:pPr>
            <w:r>
              <w:rPr>
                <w:sz w:val="24"/>
              </w:rPr>
              <w:t>R$ 156,80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spacing w:line="258" w:lineRule="exact"/>
              <w:ind w:left="103" w:right="90"/>
              <w:rPr>
                <w:sz w:val="24"/>
              </w:rPr>
            </w:pPr>
            <w:r>
              <w:rPr>
                <w:sz w:val="24"/>
              </w:rPr>
              <w:t>R$156,80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KITS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JUNTAS/VEDAÇÕES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R$ 1.542,80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R$1.542,80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PLACA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R$ 43,70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R$437,00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DISCO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TRANSMISSÃO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SINTERIZADO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R$ 91,80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R$918,00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R$ 695,80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R$695,80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INFERIOR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TORRE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1"/>
              <w:rPr>
                <w:sz w:val="24"/>
              </w:rPr>
            </w:pPr>
            <w:r>
              <w:rPr>
                <w:sz w:val="24"/>
              </w:rPr>
              <w:t>01PC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R$ 282,40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R$282,40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VEDADOR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SUP/INF TORRE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R$ 31,40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R$125,60</w:t>
            </w:r>
          </w:p>
        </w:tc>
      </w:tr>
      <w:tr w:rsidR="00963638">
        <w:trPr>
          <w:trHeight w:val="278"/>
        </w:trPr>
        <w:tc>
          <w:tcPr>
            <w:tcW w:w="711" w:type="dxa"/>
          </w:tcPr>
          <w:p w:rsidR="00963638" w:rsidRDefault="005D6C4A">
            <w:pPr>
              <w:pStyle w:val="TableParagraph"/>
              <w:spacing w:line="25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BUCHA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SUP/INF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CHASSIS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spacing w:line="258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spacing w:line="258" w:lineRule="exact"/>
              <w:ind w:right="87"/>
              <w:rPr>
                <w:sz w:val="24"/>
              </w:rPr>
            </w:pPr>
            <w:r>
              <w:rPr>
                <w:sz w:val="24"/>
              </w:rPr>
              <w:t>R$ 177,40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spacing w:line="258" w:lineRule="exact"/>
              <w:ind w:left="103" w:right="90"/>
              <w:rPr>
                <w:sz w:val="24"/>
              </w:rPr>
            </w:pPr>
            <w:r>
              <w:rPr>
                <w:sz w:val="24"/>
              </w:rPr>
              <w:t>R$354,80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ARRUELA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SUP/INF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CHASSIS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R$ 102,40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R$409,60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R$ 159,60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R$319,20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R$ 89,20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R$356,80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RETENTOR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R$ 21,10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R$84,40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OLHAIS 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GIRO INT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R$ 66,30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R$265,20</w:t>
            </w:r>
          </w:p>
        </w:tc>
      </w:tr>
      <w:tr w:rsidR="00963638">
        <w:trPr>
          <w:trHeight w:val="278"/>
        </w:trPr>
        <w:tc>
          <w:tcPr>
            <w:tcW w:w="711" w:type="dxa"/>
          </w:tcPr>
          <w:p w:rsidR="00963638" w:rsidRDefault="005D6C4A">
            <w:pPr>
              <w:pStyle w:val="TableParagraph"/>
              <w:spacing w:line="258" w:lineRule="exact"/>
              <w:ind w:left="87" w:right="8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BUCHA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CHASSIS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OLHAIS CIL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spacing w:line="258" w:lineRule="exact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spacing w:line="258" w:lineRule="exact"/>
              <w:ind w:right="86"/>
              <w:rPr>
                <w:sz w:val="24"/>
              </w:rPr>
            </w:pPr>
            <w:r>
              <w:rPr>
                <w:sz w:val="24"/>
              </w:rPr>
              <w:t>R$ 120,80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spacing w:line="258" w:lineRule="exact"/>
              <w:ind w:left="103" w:right="90"/>
              <w:rPr>
                <w:sz w:val="24"/>
              </w:rPr>
            </w:pPr>
            <w:r>
              <w:rPr>
                <w:sz w:val="24"/>
              </w:rPr>
              <w:t>R$483,20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RETENTOR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BORRACHA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SUPORTE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CACAMBA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R$ 46,20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R$184,80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4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PINO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ARTICULADOR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R$ 168,30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R$168,30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PINO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CONCHA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R$ 208,30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R$208,30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5D6C4A">
            <w:pPr>
              <w:pStyle w:val="TableParagraph"/>
              <w:ind w:left="87" w:right="8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spacing w:before="17" w:line="240" w:lineRule="auto"/>
              <w:ind w:left="105"/>
              <w:jc w:val="left"/>
              <w:rPr>
                <w:sz w:val="20"/>
              </w:rPr>
            </w:pPr>
            <w:r>
              <w:rPr>
                <w:sz w:val="20"/>
              </w:rPr>
              <w:t>BUCHA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CACAMBA</w:t>
            </w:r>
          </w:p>
        </w:tc>
        <w:tc>
          <w:tcPr>
            <w:tcW w:w="1557" w:type="dxa"/>
          </w:tcPr>
          <w:p w:rsidR="00963638" w:rsidRDefault="005D6C4A">
            <w:pPr>
              <w:pStyle w:val="TableParagraph"/>
              <w:ind w:left="95" w:right="8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PC</w:t>
            </w:r>
          </w:p>
        </w:tc>
        <w:tc>
          <w:tcPr>
            <w:tcW w:w="1418" w:type="dxa"/>
          </w:tcPr>
          <w:p w:rsidR="00963638" w:rsidRDefault="005D6C4A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R$ 83,60</w:t>
            </w: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0"/>
              <w:rPr>
                <w:sz w:val="24"/>
              </w:rPr>
            </w:pPr>
            <w:r>
              <w:rPr>
                <w:sz w:val="24"/>
              </w:rPr>
              <w:t>R$334,40</w:t>
            </w:r>
          </w:p>
        </w:tc>
      </w:tr>
      <w:tr w:rsidR="00963638">
        <w:trPr>
          <w:trHeight w:val="275"/>
        </w:trPr>
        <w:tc>
          <w:tcPr>
            <w:tcW w:w="711" w:type="dxa"/>
          </w:tcPr>
          <w:p w:rsidR="00963638" w:rsidRDefault="0096363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5240" w:type="dxa"/>
          </w:tcPr>
          <w:p w:rsidR="00963638" w:rsidRDefault="005D6C4A">
            <w:pPr>
              <w:pStyle w:val="TableParagraph"/>
              <w:ind w:left="2028" w:right="202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57" w:type="dxa"/>
          </w:tcPr>
          <w:p w:rsidR="00963638" w:rsidRDefault="0096363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963638" w:rsidRDefault="00963638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559" w:type="dxa"/>
          </w:tcPr>
          <w:p w:rsidR="00963638" w:rsidRDefault="005D6C4A">
            <w:pPr>
              <w:pStyle w:val="TableParagraph"/>
              <w:ind w:left="103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R$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18.012,30</w:t>
            </w:r>
          </w:p>
        </w:tc>
      </w:tr>
    </w:tbl>
    <w:p w:rsidR="00963638" w:rsidRDefault="00963638">
      <w:pPr>
        <w:pStyle w:val="Corpodetexto"/>
        <w:spacing w:before="4"/>
        <w:rPr>
          <w:sz w:val="23"/>
        </w:rPr>
      </w:pPr>
    </w:p>
    <w:p w:rsidR="00963638" w:rsidRDefault="005D6C4A">
      <w:pPr>
        <w:pStyle w:val="Corpodetexto"/>
        <w:ind w:left="1102" w:right="655" w:firstLine="707"/>
      </w:pPr>
      <w:r>
        <w:t>O</w:t>
      </w:r>
      <w:r>
        <w:rPr>
          <w:spacing w:val="5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estimado</w:t>
      </w:r>
      <w:r>
        <w:rPr>
          <w:spacing w:val="6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contratação</w:t>
      </w:r>
      <w:r>
        <w:rPr>
          <w:spacing w:val="9"/>
        </w:rPr>
        <w:t xml:space="preserve"> </w:t>
      </w:r>
      <w:r>
        <w:t>é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R$</w:t>
      </w:r>
      <w:r>
        <w:rPr>
          <w:spacing w:val="7"/>
        </w:rPr>
        <w:t xml:space="preserve"> </w:t>
      </w:r>
      <w:r>
        <w:t>18.012,30</w:t>
      </w:r>
      <w:r>
        <w:rPr>
          <w:spacing w:val="6"/>
        </w:rPr>
        <w:t xml:space="preserve"> </w:t>
      </w:r>
      <w:r>
        <w:t>(dezoito</w:t>
      </w:r>
      <w:r>
        <w:rPr>
          <w:spacing w:val="6"/>
        </w:rPr>
        <w:t xml:space="preserve"> </w:t>
      </w:r>
      <w:r>
        <w:t>mil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doze</w:t>
      </w:r>
      <w:r>
        <w:rPr>
          <w:spacing w:val="6"/>
        </w:rPr>
        <w:t xml:space="preserve"> </w:t>
      </w:r>
      <w:r>
        <w:t>reais</w:t>
      </w:r>
      <w:r>
        <w:rPr>
          <w:spacing w:val="6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t>centavos),</w:t>
      </w:r>
      <w:r>
        <w:rPr>
          <w:spacing w:val="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pesquisa</w:t>
      </w:r>
      <w:r>
        <w:rPr>
          <w:spacing w:val="-2"/>
        </w:rPr>
        <w:t xml:space="preserve"> </w:t>
      </w:r>
      <w:r>
        <w:t>do setor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compras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Prefeitura</w:t>
      </w:r>
      <w:r>
        <w:rPr>
          <w:spacing w:val="-2"/>
        </w:rPr>
        <w:t xml:space="preserve"> </w:t>
      </w:r>
      <w:r>
        <w:t>Municipal.</w:t>
      </w:r>
    </w:p>
    <w:p w:rsidR="00963638" w:rsidRDefault="005D6C4A">
      <w:pPr>
        <w:pStyle w:val="Corpodetexto"/>
        <w:spacing w:before="2"/>
        <w:ind w:left="2234"/>
      </w:pPr>
      <w:r>
        <w:t>Nada</w:t>
      </w:r>
      <w:r>
        <w:rPr>
          <w:spacing w:val="-2"/>
        </w:rPr>
        <w:t xml:space="preserve"> </w:t>
      </w:r>
      <w:r>
        <w:t>mais.</w:t>
      </w:r>
    </w:p>
    <w:p w:rsidR="00963638" w:rsidRDefault="00963638">
      <w:pPr>
        <w:pStyle w:val="Corpodetexto"/>
        <w:spacing w:before="4"/>
        <w:rPr>
          <w:sz w:val="31"/>
        </w:rPr>
      </w:pPr>
    </w:p>
    <w:p w:rsidR="00963638" w:rsidRDefault="005D6C4A">
      <w:pPr>
        <w:pStyle w:val="Corpodetexto"/>
        <w:ind w:left="6479"/>
      </w:pPr>
      <w:r>
        <w:t>Tunas-RS,</w:t>
      </w:r>
      <w:r>
        <w:rPr>
          <w:spacing w:val="-1"/>
        </w:rPr>
        <w:t xml:space="preserve"> </w:t>
      </w:r>
      <w:r>
        <w:t>29 de</w:t>
      </w:r>
      <w:r>
        <w:rPr>
          <w:spacing w:val="-2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63638" w:rsidRDefault="00963638">
      <w:pPr>
        <w:pStyle w:val="Corpodetexto"/>
        <w:spacing w:before="1"/>
        <w:rPr>
          <w:sz w:val="31"/>
        </w:rPr>
      </w:pPr>
    </w:p>
    <w:p w:rsidR="00963638" w:rsidRDefault="005D6C4A">
      <w:pPr>
        <w:pStyle w:val="Corpodetexto"/>
        <w:ind w:left="3742" w:right="2850"/>
        <w:jc w:val="center"/>
      </w:pPr>
      <w:r>
        <w:t>PAULO</w:t>
      </w:r>
      <w:r>
        <w:rPr>
          <w:spacing w:val="-2"/>
        </w:rPr>
        <w:t xml:space="preserve"> </w:t>
      </w:r>
      <w:r>
        <w:t>HENRIQUE</w:t>
      </w:r>
      <w:r>
        <w:rPr>
          <w:spacing w:val="-3"/>
        </w:rPr>
        <w:t xml:space="preserve"> </w:t>
      </w:r>
      <w:r>
        <w:t>REUTER</w:t>
      </w:r>
    </w:p>
    <w:p w:rsidR="00963638" w:rsidRDefault="005D6C4A">
      <w:pPr>
        <w:pStyle w:val="Corpodetexto"/>
        <w:spacing w:before="43"/>
        <w:ind w:left="3788" w:right="2850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p w:rsidR="00963638" w:rsidRDefault="00963638">
      <w:pPr>
        <w:jc w:val="center"/>
        <w:sectPr w:rsidR="00963638">
          <w:headerReference w:type="default" r:id="rId6"/>
          <w:footerReference w:type="default" r:id="rId7"/>
          <w:type w:val="continuous"/>
          <w:pgSz w:w="11910" w:h="16840"/>
          <w:pgMar w:top="2140" w:right="580" w:bottom="980" w:left="600" w:header="446" w:footer="786" w:gutter="0"/>
          <w:pgNumType w:start="1"/>
          <w:cols w:space="720"/>
        </w:sect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rPr>
          <w:sz w:val="20"/>
        </w:rPr>
      </w:pPr>
    </w:p>
    <w:p w:rsidR="00963638" w:rsidRDefault="005D6C4A">
      <w:pPr>
        <w:pStyle w:val="Ttulo1"/>
        <w:spacing w:before="221" w:after="16" w:line="278" w:lineRule="auto"/>
        <w:ind w:right="5421"/>
      </w:pPr>
      <w:r>
        <w:t>DISPENSA DE LICITAÇÃO Nº 21/2022</w:t>
      </w:r>
      <w:r>
        <w:rPr>
          <w:spacing w:val="-57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JURÍDICO</w:t>
      </w:r>
    </w:p>
    <w:p w:rsidR="00963638" w:rsidRDefault="00D47679">
      <w:pPr>
        <w:pStyle w:val="Corpodetexto"/>
        <w:spacing w:line="28" w:lineRule="exact"/>
        <w:ind w:left="107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5437505" cy="18415"/>
                <wp:effectExtent l="0" t="0" r="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18415"/>
                          <a:chOff x="0" y="0"/>
                          <a:chExt cx="8563" cy="29"/>
                        </a:xfrm>
                      </wpg:grpSpPr>
                      <wps:wsp>
                        <wps:cNvPr id="7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63" cy="29"/>
                          </a:xfrm>
                          <a:custGeom>
                            <a:avLst/>
                            <a:gdLst>
                              <a:gd name="T0" fmla="*/ 8562 w 8563"/>
                              <a:gd name="T1" fmla="*/ 19 h 29"/>
                              <a:gd name="T2" fmla="*/ 0 w 8563"/>
                              <a:gd name="T3" fmla="*/ 19 h 29"/>
                              <a:gd name="T4" fmla="*/ 0 w 8563"/>
                              <a:gd name="T5" fmla="*/ 29 h 29"/>
                              <a:gd name="T6" fmla="*/ 8562 w 8563"/>
                              <a:gd name="T7" fmla="*/ 29 h 29"/>
                              <a:gd name="T8" fmla="*/ 8562 w 8563"/>
                              <a:gd name="T9" fmla="*/ 19 h 29"/>
                              <a:gd name="T10" fmla="*/ 8562 w 8563"/>
                              <a:gd name="T11" fmla="*/ 0 h 29"/>
                              <a:gd name="T12" fmla="*/ 0 w 8563"/>
                              <a:gd name="T13" fmla="*/ 0 h 29"/>
                              <a:gd name="T14" fmla="*/ 0 w 8563"/>
                              <a:gd name="T15" fmla="*/ 10 h 29"/>
                              <a:gd name="T16" fmla="*/ 8562 w 8563"/>
                              <a:gd name="T17" fmla="*/ 10 h 29"/>
                              <a:gd name="T18" fmla="*/ 8562 w 8563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563" h="29">
                                <a:moveTo>
                                  <a:pt x="8562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8562" y="29"/>
                                </a:lnTo>
                                <a:lnTo>
                                  <a:pt x="8562" y="19"/>
                                </a:lnTo>
                                <a:close/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8562" y="10"/>
                                </a:lnTo>
                                <a:lnTo>
                                  <a:pt x="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3553A6" id="Group 2" o:spid="_x0000_s1026" style="width:428.15pt;height:1.45pt;mso-position-horizontal-relative:char;mso-position-vertical-relative:line" coordsize="856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">
                <v:shape id="AutoShape 3" o:spid="_x0000_s1027" style="position:absolute;width:8563;height:29;visibility:visible;mso-wrap-style:square;v-text-anchor:top" coordsize="8563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s+cUA&#10;AADaAAAADwAAAGRycy9kb3ducmV2LnhtbESPT2sCMRTE74V+h/AKXopmteDqdqOUFsFDQbv14PGx&#10;efuHbl62SdT12zcFweMwM79h8vVgOnEm51vLCqaTBARxaXXLtYLD92a8AOEDssbOMim4kof16vEh&#10;x0zbC3/RuQi1iBD2GSpoQugzKX3ZkEE/sT1x9CrrDIYoXS21w0uEm07OkmQuDbYcFxrs6b2h8qc4&#10;GQXP7uN4Pfy+fO76pdwWu2pvpuleqdHT8PYKItAQ7uFbe6sVpPB/Jd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mz5xQAAANoAAAAPAAAAAAAAAAAAAAAAAJgCAABkcnMv&#10;ZG93bnJldi54bWxQSwUGAAAAAAQABAD1AAAAigMAAAAA&#10;" path="m8562,19l,19,,29r8562,l8562,19xm8562,l,,,10r8562,l8562,xe" fillcolor="black" stroked="f">
                  <v:path arrowok="t" o:connecttype="custom" o:connectlocs="8562,19;0,19;0,29;8562,29;8562,19;8562,0;0,0;0,10;8562,10;8562,0" o:connectangles="0,0,0,0,0,0,0,0,0,0"/>
                </v:shape>
                <w10:anchorlock/>
              </v:group>
            </w:pict>
          </mc:Fallback>
        </mc:AlternateContent>
      </w:r>
    </w:p>
    <w:p w:rsidR="00963638" w:rsidRDefault="00963638">
      <w:pPr>
        <w:pStyle w:val="Corpodetexto"/>
        <w:rPr>
          <w:b/>
          <w:sz w:val="20"/>
        </w:rPr>
      </w:pPr>
    </w:p>
    <w:p w:rsidR="00963638" w:rsidRDefault="00963638">
      <w:pPr>
        <w:pStyle w:val="Corpodetexto"/>
        <w:spacing w:before="9"/>
        <w:rPr>
          <w:b/>
          <w:sz w:val="26"/>
        </w:rPr>
      </w:pPr>
    </w:p>
    <w:p w:rsidR="00963638" w:rsidRDefault="005D6C4A">
      <w:pPr>
        <w:pStyle w:val="Corpodetexto"/>
        <w:spacing w:before="90" w:line="276" w:lineRule="auto"/>
        <w:ind w:left="1102" w:right="1451" w:firstLine="1132"/>
        <w:jc w:val="both"/>
      </w:pPr>
      <w:r>
        <w:t>O referido processo visa a contratação, pela modalidade de Dispensa de</w:t>
      </w:r>
      <w:r>
        <w:rPr>
          <w:spacing w:val="1"/>
        </w:rPr>
        <w:t xml:space="preserve"> </w:t>
      </w:r>
      <w:r>
        <w:t>Licitação, de pessoa jurídica para o fornecimento de Peças para Retro Escavadeira</w:t>
      </w:r>
      <w:r>
        <w:rPr>
          <w:spacing w:val="1"/>
        </w:rPr>
        <w:t xml:space="preserve"> </w:t>
      </w:r>
      <w:r>
        <w:t>JCB</w:t>
      </w:r>
      <w:r>
        <w:rPr>
          <w:spacing w:val="-3"/>
        </w:rPr>
        <w:t xml:space="preserve"> </w:t>
      </w:r>
      <w:r>
        <w:t>214, para</w:t>
      </w:r>
      <w:r>
        <w:rPr>
          <w:spacing w:val="-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Municipal de</w:t>
      </w:r>
      <w:r>
        <w:rPr>
          <w:spacing w:val="-1"/>
        </w:rPr>
        <w:t xml:space="preserve"> </w:t>
      </w:r>
      <w:r>
        <w:t>obras,</w:t>
      </w:r>
      <w:r>
        <w:rPr>
          <w:spacing w:val="-1"/>
        </w:rPr>
        <w:t xml:space="preserve"> </w:t>
      </w:r>
      <w:r>
        <w:t>Município de Tunas/R</w:t>
      </w:r>
      <w:r>
        <w:t>S.</w:t>
      </w:r>
    </w:p>
    <w:p w:rsidR="00963638" w:rsidRDefault="005D6C4A">
      <w:pPr>
        <w:pStyle w:val="Corpodetexto"/>
        <w:ind w:left="1102" w:right="1120" w:firstLine="707"/>
        <w:jc w:val="both"/>
      </w:pPr>
      <w:r>
        <w:t>O valor estimado para contratação é de R$ 18.012,30 (dezoito mil e doze reais e</w:t>
      </w:r>
      <w:r>
        <w:rPr>
          <w:spacing w:val="1"/>
        </w:rPr>
        <w:t xml:space="preserve"> </w:t>
      </w:r>
      <w:r>
        <w:t>trinta</w:t>
      </w:r>
      <w:r>
        <w:rPr>
          <w:spacing w:val="-2"/>
        </w:rPr>
        <w:t xml:space="preserve"> </w:t>
      </w:r>
      <w:r>
        <w:t>centavos).</w:t>
      </w:r>
    </w:p>
    <w:p w:rsidR="00963638" w:rsidRDefault="005D6C4A">
      <w:pPr>
        <w:pStyle w:val="Corpodetexto"/>
        <w:ind w:left="1102" w:right="1118" w:firstLine="707"/>
        <w:jc w:val="both"/>
      </w:pPr>
      <w:r>
        <w:t>Assim, seguindo estas informações, e partindo do princípio que o valor total da</w:t>
      </w:r>
      <w:r>
        <w:rPr>
          <w:spacing w:val="1"/>
        </w:rPr>
        <w:t xml:space="preserve"> </w:t>
      </w:r>
      <w:r>
        <w:t>contratação não atingirá o limite previsto no artigo 75, II da Lei nº 14.13</w:t>
      </w:r>
      <w:r>
        <w:t>3/2021, está</w:t>
      </w:r>
      <w:r>
        <w:rPr>
          <w:spacing w:val="1"/>
        </w:rPr>
        <w:t xml:space="preserve"> </w:t>
      </w:r>
      <w:r>
        <w:t>licitação</w:t>
      </w:r>
      <w:r>
        <w:rPr>
          <w:spacing w:val="-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seguir a</w:t>
      </w:r>
      <w:r>
        <w:rPr>
          <w:spacing w:val="-2"/>
        </w:rPr>
        <w:t xml:space="preserve"> </w:t>
      </w:r>
      <w:r>
        <w:t>modalidade</w:t>
      </w:r>
      <w:r>
        <w:rPr>
          <w:spacing w:val="-1"/>
        </w:rPr>
        <w:t xml:space="preserve"> </w:t>
      </w:r>
      <w:r>
        <w:t>Dispensa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Licitação.</w:t>
      </w:r>
    </w:p>
    <w:p w:rsidR="00963638" w:rsidRDefault="005D6C4A">
      <w:pPr>
        <w:pStyle w:val="Corpodetexto"/>
        <w:spacing w:before="2" w:line="276" w:lineRule="auto"/>
        <w:ind w:left="1102" w:right="1453" w:firstLine="1132"/>
        <w:jc w:val="both"/>
      </w:pPr>
      <w:r>
        <w:t>Desta</w:t>
      </w:r>
      <w:r>
        <w:rPr>
          <w:spacing w:val="-14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assessoria</w:t>
      </w:r>
      <w:r>
        <w:rPr>
          <w:spacing w:val="-14"/>
        </w:rPr>
        <w:t xml:space="preserve"> </w:t>
      </w:r>
      <w:r>
        <w:t>dá</w:t>
      </w:r>
      <w:r>
        <w:rPr>
          <w:spacing w:val="-13"/>
        </w:rPr>
        <w:t xml:space="preserve"> </w:t>
      </w:r>
      <w:r>
        <w:t>parecer</w:t>
      </w:r>
      <w:r>
        <w:rPr>
          <w:spacing w:val="-13"/>
        </w:rPr>
        <w:t xml:space="preserve"> </w:t>
      </w:r>
      <w:r>
        <w:t>favorável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contratação</w:t>
      </w:r>
      <w:r>
        <w:rPr>
          <w:spacing w:val="-12"/>
        </w:rPr>
        <w:t xml:space="preserve"> </w:t>
      </w:r>
      <w:r>
        <w:t>nos</w:t>
      </w:r>
      <w:r>
        <w:rPr>
          <w:spacing w:val="-13"/>
        </w:rPr>
        <w:t xml:space="preserve"> </w:t>
      </w:r>
      <w:r>
        <w:t>termos</w:t>
      </w:r>
      <w:r>
        <w:rPr>
          <w:spacing w:val="-57"/>
        </w:rPr>
        <w:t xml:space="preserve"> </w:t>
      </w:r>
      <w:r>
        <w:t>do art. 75, II da Lei nº 14.133/2021, na modalidade Dispensa de Licitação, desde que</w:t>
      </w:r>
      <w:r>
        <w:rPr>
          <w:spacing w:val="-57"/>
        </w:rPr>
        <w:t xml:space="preserve"> </w:t>
      </w:r>
      <w:r>
        <w:t>a empresa a ser contratad</w:t>
      </w:r>
      <w:r>
        <w:t>a possua a documentação necessária e que haja dotação</w:t>
      </w:r>
      <w:r>
        <w:rPr>
          <w:spacing w:val="1"/>
        </w:rPr>
        <w:t xml:space="preserve"> </w:t>
      </w:r>
      <w:r>
        <w:t>orçamentária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efetivação do empenho.</w:t>
      </w:r>
    </w:p>
    <w:p w:rsidR="00963638" w:rsidRDefault="005D6C4A">
      <w:pPr>
        <w:pStyle w:val="Corpodetexto"/>
        <w:ind w:left="2234"/>
        <w:jc w:val="both"/>
      </w:pPr>
      <w:r>
        <w:t>É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parecer.</w:t>
      </w: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36"/>
        </w:rPr>
      </w:pPr>
    </w:p>
    <w:p w:rsidR="00963638" w:rsidRDefault="005D6C4A">
      <w:pPr>
        <w:pStyle w:val="Corpodetexto"/>
        <w:ind w:left="3370"/>
      </w:pPr>
      <w:r>
        <w:t>Tunas-RS,</w:t>
      </w:r>
      <w:r>
        <w:rPr>
          <w:spacing w:val="-1"/>
        </w:rPr>
        <w:t xml:space="preserve"> </w:t>
      </w:r>
      <w:r>
        <w:t>30 de</w:t>
      </w:r>
      <w:r>
        <w:rPr>
          <w:spacing w:val="-2"/>
        </w:rPr>
        <w:t xml:space="preserve"> </w:t>
      </w:r>
      <w:r>
        <w:t>junho de</w:t>
      </w:r>
      <w:r>
        <w:rPr>
          <w:spacing w:val="-2"/>
        </w:rPr>
        <w:t xml:space="preserve"> </w:t>
      </w:r>
      <w:r>
        <w:t>2022.</w:t>
      </w: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spacing w:before="11"/>
        <w:rPr>
          <w:sz w:val="35"/>
        </w:rPr>
      </w:pPr>
    </w:p>
    <w:p w:rsidR="00963638" w:rsidRDefault="005D6C4A">
      <w:pPr>
        <w:pStyle w:val="Corpodetexto"/>
        <w:spacing w:line="278" w:lineRule="auto"/>
        <w:ind w:left="5518" w:right="2992" w:hanging="593"/>
      </w:pPr>
      <w:r>
        <w:t>THALIS VICENTE DAL RI</w:t>
      </w:r>
      <w:r>
        <w:rPr>
          <w:spacing w:val="-57"/>
        </w:rPr>
        <w:t xml:space="preserve"> </w:t>
      </w:r>
      <w:r>
        <w:t>OAB/RS</w:t>
      </w:r>
      <w:r>
        <w:rPr>
          <w:spacing w:val="-1"/>
        </w:rPr>
        <w:t xml:space="preserve"> </w:t>
      </w:r>
      <w:r>
        <w:t>54-769</w:t>
      </w:r>
    </w:p>
    <w:p w:rsidR="00963638" w:rsidRDefault="00963638">
      <w:pPr>
        <w:spacing w:line="278" w:lineRule="auto"/>
        <w:sectPr w:rsidR="00963638">
          <w:pgSz w:w="11910" w:h="16840"/>
          <w:pgMar w:top="2140" w:right="580" w:bottom="980" w:left="600" w:header="446" w:footer="786" w:gutter="0"/>
          <w:cols w:space="720"/>
        </w:sect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rPr>
          <w:sz w:val="20"/>
        </w:rPr>
      </w:pPr>
    </w:p>
    <w:p w:rsidR="00963638" w:rsidRDefault="00963638">
      <w:pPr>
        <w:pStyle w:val="Corpodetexto"/>
        <w:spacing w:before="6"/>
        <w:rPr>
          <w:sz w:val="26"/>
        </w:rPr>
      </w:pPr>
    </w:p>
    <w:p w:rsidR="00963638" w:rsidRDefault="005D6C4A">
      <w:pPr>
        <w:pStyle w:val="Ttulo1"/>
        <w:spacing w:line="276" w:lineRule="auto"/>
        <w:ind w:left="3370" w:right="3153"/>
      </w:pPr>
      <w:r>
        <w:t>DISPENSA DE LICITAÇÃO Nº 21/2022</w:t>
      </w:r>
      <w:r>
        <w:rPr>
          <w:spacing w:val="-57"/>
        </w:rPr>
        <w:t xml:space="preserve"> </w:t>
      </w:r>
      <w:r>
        <w:t>RATIFICAÇÃO</w:t>
      </w:r>
    </w:p>
    <w:p w:rsidR="00963638" w:rsidRDefault="00963638">
      <w:pPr>
        <w:pStyle w:val="Corpodetexto"/>
        <w:rPr>
          <w:b/>
          <w:sz w:val="26"/>
        </w:rPr>
      </w:pPr>
    </w:p>
    <w:p w:rsidR="00963638" w:rsidRDefault="00963638">
      <w:pPr>
        <w:pStyle w:val="Corpodetexto"/>
        <w:spacing w:before="8"/>
        <w:rPr>
          <w:b/>
          <w:sz w:val="28"/>
        </w:rPr>
      </w:pPr>
    </w:p>
    <w:p w:rsidR="00963638" w:rsidRDefault="005D6C4A">
      <w:pPr>
        <w:pStyle w:val="Corpodetexto"/>
        <w:spacing w:before="1" w:line="276" w:lineRule="auto"/>
        <w:ind w:left="1102" w:right="1450" w:firstLine="1132"/>
        <w:jc w:val="both"/>
      </w:pPr>
      <w:r>
        <w:t>O</w:t>
      </w:r>
      <w:r>
        <w:rPr>
          <w:spacing w:val="-9"/>
        </w:rPr>
        <w:t xml:space="preserve"> </w:t>
      </w:r>
      <w:r>
        <w:t>Prefeito</w:t>
      </w:r>
      <w:r>
        <w:rPr>
          <w:spacing w:val="-9"/>
        </w:rPr>
        <w:t xml:space="preserve"> </w:t>
      </w:r>
      <w:r>
        <w:t>Municipal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Tunas/RS,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atribuições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lhe</w:t>
      </w:r>
      <w:r>
        <w:rPr>
          <w:spacing w:val="-8"/>
        </w:rPr>
        <w:t xml:space="preserve"> </w:t>
      </w:r>
      <w:r>
        <w:t>confere</w:t>
      </w:r>
      <w:r>
        <w:rPr>
          <w:spacing w:val="-58"/>
        </w:rPr>
        <w:t xml:space="preserve"> </w:t>
      </w:r>
      <w:r>
        <w:t>o cargo, RATIFICA a Dispensa de Licitação n° 21/2022, que visa à contratação de</w:t>
      </w:r>
      <w:r>
        <w:rPr>
          <w:spacing w:val="1"/>
        </w:rPr>
        <w:t xml:space="preserve"> </w:t>
      </w:r>
      <w:r>
        <w:t xml:space="preserve">pessoa jurídica para o fornecimento de </w:t>
      </w:r>
      <w:r>
        <w:rPr>
          <w:color w:val="1F2023"/>
        </w:rPr>
        <w:t xml:space="preserve">Peças </w:t>
      </w:r>
      <w:r>
        <w:t>para Retro Escavadeira JCB 214, para</w:t>
      </w:r>
      <w:r>
        <w:rPr>
          <w:spacing w:val="1"/>
        </w:rPr>
        <w:t xml:space="preserve"> </w:t>
      </w:r>
      <w:r>
        <w:t>Secretaria Municipal de</w:t>
      </w:r>
      <w:r>
        <w:t xml:space="preserve"> obras, Município de Tunas/RS, sendo contratada a empresa</w:t>
      </w:r>
      <w:r>
        <w:rPr>
          <w:spacing w:val="1"/>
        </w:rPr>
        <w:t xml:space="preserve"> </w:t>
      </w:r>
      <w:r>
        <w:t>MERCANTE</w:t>
      </w:r>
      <w:r>
        <w:rPr>
          <w:spacing w:val="11"/>
        </w:rPr>
        <w:t xml:space="preserve"> </w:t>
      </w:r>
      <w:r>
        <w:t>DIESEL</w:t>
      </w:r>
      <w:r>
        <w:rPr>
          <w:spacing w:val="11"/>
        </w:rPr>
        <w:t xml:space="preserve"> </w:t>
      </w:r>
      <w:r>
        <w:t>EQUIPAMENTOS</w:t>
      </w:r>
      <w:r>
        <w:rPr>
          <w:spacing w:val="18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PEÇAS</w:t>
      </w:r>
      <w:r>
        <w:rPr>
          <w:spacing w:val="15"/>
        </w:rPr>
        <w:t xml:space="preserve"> </w:t>
      </w:r>
      <w:r>
        <w:t>LTDA,</w:t>
      </w:r>
      <w:r>
        <w:rPr>
          <w:spacing w:val="14"/>
        </w:rPr>
        <w:t xml:space="preserve"> </w:t>
      </w:r>
      <w:r>
        <w:t>CNPJ</w:t>
      </w:r>
      <w:r>
        <w:rPr>
          <w:spacing w:val="14"/>
        </w:rPr>
        <w:t xml:space="preserve"> </w:t>
      </w:r>
      <w:r>
        <w:t>n°</w:t>
      </w:r>
    </w:p>
    <w:p w:rsidR="00963638" w:rsidRDefault="005D6C4A">
      <w:pPr>
        <w:pStyle w:val="Corpodetexto"/>
        <w:spacing w:line="276" w:lineRule="auto"/>
        <w:ind w:left="1102" w:right="1450"/>
        <w:jc w:val="both"/>
      </w:pPr>
      <w:r>
        <w:t>93.395.960/0001-89, endereço na Rua do Parque, n° 67, Porto Alegre / RS, CEP</w:t>
      </w:r>
      <w:r>
        <w:rPr>
          <w:spacing w:val="1"/>
        </w:rPr>
        <w:t xml:space="preserve"> </w:t>
      </w:r>
      <w:r>
        <w:t>90230-200,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total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R$</w:t>
      </w:r>
      <w:r>
        <w:rPr>
          <w:spacing w:val="-8"/>
        </w:rPr>
        <w:t xml:space="preserve"> </w:t>
      </w:r>
      <w:r>
        <w:t>18.012,30</w:t>
      </w:r>
      <w:r>
        <w:rPr>
          <w:spacing w:val="-9"/>
        </w:rPr>
        <w:t xml:space="preserve"> </w:t>
      </w:r>
      <w:r>
        <w:t>(dezoito</w:t>
      </w:r>
      <w:r>
        <w:rPr>
          <w:spacing w:val="-9"/>
        </w:rPr>
        <w:t xml:space="preserve"> </w:t>
      </w:r>
      <w:r>
        <w:t>mil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doze</w:t>
      </w:r>
      <w:r>
        <w:rPr>
          <w:spacing w:val="-10"/>
        </w:rPr>
        <w:t xml:space="preserve"> </w:t>
      </w:r>
      <w:r>
        <w:t>reais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trinta</w:t>
      </w:r>
      <w:r>
        <w:rPr>
          <w:spacing w:val="-10"/>
        </w:rPr>
        <w:t xml:space="preserve"> </w:t>
      </w:r>
      <w:r>
        <w:t>centavos).</w:t>
      </w:r>
      <w:r>
        <w:rPr>
          <w:spacing w:val="-58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licitação se</w:t>
      </w:r>
      <w:r>
        <w:rPr>
          <w:spacing w:val="-2"/>
        </w:rPr>
        <w:t xml:space="preserve"> </w:t>
      </w:r>
      <w:r>
        <w:t>ratifica</w:t>
      </w:r>
      <w:r>
        <w:rPr>
          <w:spacing w:val="1"/>
        </w:rPr>
        <w:t xml:space="preserve"> </w:t>
      </w:r>
      <w:r>
        <w:t>nos termos do</w:t>
      </w:r>
      <w:r>
        <w:rPr>
          <w:spacing w:val="-1"/>
        </w:rPr>
        <w:t xml:space="preserve"> </w:t>
      </w:r>
      <w:r>
        <w:t>art. 75, inciso</w:t>
      </w:r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da Lei</w:t>
      </w:r>
      <w:r>
        <w:rPr>
          <w:spacing w:val="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14.133/2021.</w:t>
      </w: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spacing w:before="5"/>
        <w:rPr>
          <w:sz w:val="32"/>
        </w:rPr>
      </w:pPr>
    </w:p>
    <w:p w:rsidR="00963638" w:rsidRDefault="005D6C4A">
      <w:pPr>
        <w:pStyle w:val="Corpodetexto"/>
        <w:ind w:left="3226"/>
      </w:pPr>
      <w:r>
        <w:t>Tunas-RS,</w:t>
      </w:r>
      <w:r>
        <w:rPr>
          <w:spacing w:val="-1"/>
        </w:rPr>
        <w:t xml:space="preserve"> </w:t>
      </w:r>
      <w:r>
        <w:t>01 de</w:t>
      </w:r>
      <w:r>
        <w:rPr>
          <w:spacing w:val="-2"/>
        </w:rPr>
        <w:t xml:space="preserve"> </w:t>
      </w:r>
      <w:r>
        <w:t>julho de</w:t>
      </w:r>
      <w:r>
        <w:rPr>
          <w:spacing w:val="-2"/>
        </w:rPr>
        <w:t xml:space="preserve"> </w:t>
      </w:r>
      <w:r>
        <w:t>2022.</w:t>
      </w: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rPr>
          <w:sz w:val="26"/>
        </w:rPr>
      </w:pPr>
    </w:p>
    <w:p w:rsidR="00963638" w:rsidRDefault="00963638">
      <w:pPr>
        <w:pStyle w:val="Corpodetexto"/>
        <w:spacing w:before="6"/>
        <w:rPr>
          <w:sz w:val="37"/>
        </w:rPr>
      </w:pPr>
    </w:p>
    <w:p w:rsidR="00963638" w:rsidRDefault="005D6C4A">
      <w:pPr>
        <w:pStyle w:val="Corpodetexto"/>
        <w:ind w:left="4253" w:right="2339"/>
        <w:jc w:val="center"/>
      </w:pPr>
      <w:r>
        <w:t>PAULO</w:t>
      </w:r>
      <w:r>
        <w:rPr>
          <w:spacing w:val="-2"/>
        </w:rPr>
        <w:t xml:space="preserve"> </w:t>
      </w:r>
      <w:r>
        <w:t>HENRIQUE</w:t>
      </w:r>
      <w:r>
        <w:rPr>
          <w:spacing w:val="-3"/>
        </w:rPr>
        <w:t xml:space="preserve"> </w:t>
      </w:r>
      <w:r>
        <w:t>REUTER</w:t>
      </w:r>
    </w:p>
    <w:p w:rsidR="00963638" w:rsidRDefault="005D6C4A">
      <w:pPr>
        <w:pStyle w:val="Corpodetexto"/>
        <w:spacing w:before="44"/>
        <w:ind w:left="4253" w:right="2340"/>
        <w:jc w:val="center"/>
      </w:pPr>
      <w:r>
        <w:t>Prefeito</w:t>
      </w:r>
      <w:r>
        <w:rPr>
          <w:spacing w:val="-3"/>
        </w:rPr>
        <w:t xml:space="preserve"> </w:t>
      </w:r>
      <w:r>
        <w:t>Municipal</w:t>
      </w:r>
    </w:p>
    <w:sectPr w:rsidR="00963638">
      <w:pgSz w:w="11910" w:h="16840"/>
      <w:pgMar w:top="2140" w:right="580" w:bottom="980" w:left="600" w:header="446" w:footer="7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C4A" w:rsidRDefault="005D6C4A">
      <w:r>
        <w:separator/>
      </w:r>
    </w:p>
  </w:endnote>
  <w:endnote w:type="continuationSeparator" w:id="0">
    <w:p w:rsidR="005D6C4A" w:rsidRDefault="005D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8" w:rsidRDefault="00D47679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388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10015220</wp:posOffset>
              </wp:positionV>
              <wp:extent cx="5437505" cy="4572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4572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15830 15772"/>
                          <a:gd name="T3" fmla="*/ 15830 h 72"/>
                          <a:gd name="T4" fmla="+- 0 1673 1673"/>
                          <a:gd name="T5" fmla="*/ T4 w 8563"/>
                          <a:gd name="T6" fmla="+- 0 15830 15772"/>
                          <a:gd name="T7" fmla="*/ 15830 h 72"/>
                          <a:gd name="T8" fmla="+- 0 1673 1673"/>
                          <a:gd name="T9" fmla="*/ T8 w 8563"/>
                          <a:gd name="T10" fmla="+- 0 15844 15772"/>
                          <a:gd name="T11" fmla="*/ 15844 h 72"/>
                          <a:gd name="T12" fmla="+- 0 10235 1673"/>
                          <a:gd name="T13" fmla="*/ T12 w 8563"/>
                          <a:gd name="T14" fmla="+- 0 15844 15772"/>
                          <a:gd name="T15" fmla="*/ 15844 h 72"/>
                          <a:gd name="T16" fmla="+- 0 10235 1673"/>
                          <a:gd name="T17" fmla="*/ T16 w 8563"/>
                          <a:gd name="T18" fmla="+- 0 15830 15772"/>
                          <a:gd name="T19" fmla="*/ 15830 h 72"/>
                          <a:gd name="T20" fmla="+- 0 10235 1673"/>
                          <a:gd name="T21" fmla="*/ T20 w 8563"/>
                          <a:gd name="T22" fmla="+- 0 15772 15772"/>
                          <a:gd name="T23" fmla="*/ 15772 h 72"/>
                          <a:gd name="T24" fmla="+- 0 1673 1673"/>
                          <a:gd name="T25" fmla="*/ T24 w 8563"/>
                          <a:gd name="T26" fmla="+- 0 15772 15772"/>
                          <a:gd name="T27" fmla="*/ 15772 h 72"/>
                          <a:gd name="T28" fmla="+- 0 1673 1673"/>
                          <a:gd name="T29" fmla="*/ T28 w 8563"/>
                          <a:gd name="T30" fmla="+- 0 15816 15772"/>
                          <a:gd name="T31" fmla="*/ 15816 h 72"/>
                          <a:gd name="T32" fmla="+- 0 10235 1673"/>
                          <a:gd name="T33" fmla="*/ T32 w 8563"/>
                          <a:gd name="T34" fmla="+- 0 15816 15772"/>
                          <a:gd name="T35" fmla="*/ 15816 h 72"/>
                          <a:gd name="T36" fmla="+- 0 10235 1673"/>
                          <a:gd name="T37" fmla="*/ T36 w 8563"/>
                          <a:gd name="T38" fmla="+- 0 15772 15772"/>
                          <a:gd name="T39" fmla="*/ 15772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72">
                            <a:moveTo>
                              <a:pt x="8562" y="58"/>
                            </a:moveTo>
                            <a:lnTo>
                              <a:pt x="0" y="58"/>
                            </a:lnTo>
                            <a:lnTo>
                              <a:pt x="0" y="72"/>
                            </a:lnTo>
                            <a:lnTo>
                              <a:pt x="8562" y="72"/>
                            </a:lnTo>
                            <a:lnTo>
                              <a:pt x="8562" y="58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44"/>
                            </a:lnTo>
                            <a:lnTo>
                              <a:pt x="8562" y="44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5B77AC" id="AutoShape 2" o:spid="_x0000_s1026" style="position:absolute;margin-left:83.65pt;margin-top:788.6pt;width:428.15pt;height:3.6pt;z-index:-159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" path="m8562,58l,58,,72r8562,l8562,58xm8562,l,,,44r8562,l8562,xe" fillcolor="black" stroked="f">
              <v:path arrowok="t" o:connecttype="custom" o:connectlocs="5436870,10052050;0,10052050;0,10060940;5436870,10060940;5436870,10052050;5436870,10015220;0,10015220;0,10043160;5436870,10043160;5436870,10015220" o:connectangles="0,0,0,0,0,0,0,0,0,0"/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4400" behindDoc="1" locked="0" layoutInCell="1" allowOverlap="1">
              <wp:simplePos x="0" y="0"/>
              <wp:positionH relativeFrom="page">
                <wp:posOffset>1543685</wp:posOffset>
              </wp:positionH>
              <wp:positionV relativeFrom="page">
                <wp:posOffset>10067290</wp:posOffset>
              </wp:positionV>
              <wp:extent cx="4476115" cy="285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1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638" w:rsidRDefault="005D6C4A">
                          <w:pPr>
                            <w:spacing w:before="12"/>
                            <w:ind w:left="2247" w:right="18" w:hanging="2228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Rua Carolina Schmitt, 382,</w:t>
                          </w:r>
                          <w:r>
                            <w:rPr>
                              <w:b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Fone-Fax: (0xx51) 3767-1084 – Cep: 99330-0000 – TUNAS-RS.</w:t>
                          </w:r>
                          <w:r>
                            <w:rPr>
                              <w:b/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b/>
                                <w:sz w:val="18"/>
                              </w:rPr>
                              <w:t>pmtunas@viavale.com.br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1.55pt;margin-top:792.7pt;width:352.45pt;height:22.45pt;z-index:-1598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FMrgIAALA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" filled="f" stroked="f">
              <v:textbox inset="0,0,0,0">
                <w:txbxContent>
                  <w:p w:rsidR="00963638" w:rsidRDefault="005D6C4A">
                    <w:pPr>
                      <w:spacing w:before="12"/>
                      <w:ind w:left="2247" w:right="18" w:hanging="222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Rua Carolina Schmitt, 382,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Fone-Fax: (0xx51) 3767-1084 – Cep: 99330-0000 – TUNAS-RS.</w:t>
                    </w:r>
                    <w:r>
                      <w:rPr>
                        <w:b/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 xml:space="preserve">e-mail: </w:t>
                    </w:r>
                    <w:hyperlink r:id="rId2">
                      <w:r>
                        <w:rPr>
                          <w:b/>
                          <w:sz w:val="18"/>
                        </w:rPr>
                        <w:t>pmtunas@viavale.com.br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C4A" w:rsidRDefault="005D6C4A">
      <w:r>
        <w:separator/>
      </w:r>
    </w:p>
  </w:footnote>
  <w:footnote w:type="continuationSeparator" w:id="0">
    <w:p w:rsidR="005D6C4A" w:rsidRDefault="005D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38" w:rsidRDefault="005D6C4A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32352" behindDoc="1" locked="0" layoutInCell="1" allowOverlap="1">
          <wp:simplePos x="0" y="0"/>
          <wp:positionH relativeFrom="page">
            <wp:posOffset>3456432</wp:posOffset>
          </wp:positionH>
          <wp:positionV relativeFrom="page">
            <wp:posOffset>283463</wp:posOffset>
          </wp:positionV>
          <wp:extent cx="665988" cy="5806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988" cy="580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76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286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1316990</wp:posOffset>
              </wp:positionV>
              <wp:extent cx="5437505" cy="4572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37505" cy="45720"/>
                      </a:xfrm>
                      <a:custGeom>
                        <a:avLst/>
                        <a:gdLst>
                          <a:gd name="T0" fmla="+- 0 10235 1673"/>
                          <a:gd name="T1" fmla="*/ T0 w 8563"/>
                          <a:gd name="T2" fmla="+- 0 2132 2074"/>
                          <a:gd name="T3" fmla="*/ 2132 h 72"/>
                          <a:gd name="T4" fmla="+- 0 1673 1673"/>
                          <a:gd name="T5" fmla="*/ T4 w 8563"/>
                          <a:gd name="T6" fmla="+- 0 2132 2074"/>
                          <a:gd name="T7" fmla="*/ 2132 h 72"/>
                          <a:gd name="T8" fmla="+- 0 1673 1673"/>
                          <a:gd name="T9" fmla="*/ T8 w 8563"/>
                          <a:gd name="T10" fmla="+- 0 2146 2074"/>
                          <a:gd name="T11" fmla="*/ 2146 h 72"/>
                          <a:gd name="T12" fmla="+- 0 10235 1673"/>
                          <a:gd name="T13" fmla="*/ T12 w 8563"/>
                          <a:gd name="T14" fmla="+- 0 2146 2074"/>
                          <a:gd name="T15" fmla="*/ 2146 h 72"/>
                          <a:gd name="T16" fmla="+- 0 10235 1673"/>
                          <a:gd name="T17" fmla="*/ T16 w 8563"/>
                          <a:gd name="T18" fmla="+- 0 2132 2074"/>
                          <a:gd name="T19" fmla="*/ 2132 h 72"/>
                          <a:gd name="T20" fmla="+- 0 10235 1673"/>
                          <a:gd name="T21" fmla="*/ T20 w 8563"/>
                          <a:gd name="T22" fmla="+- 0 2074 2074"/>
                          <a:gd name="T23" fmla="*/ 2074 h 72"/>
                          <a:gd name="T24" fmla="+- 0 1673 1673"/>
                          <a:gd name="T25" fmla="*/ T24 w 8563"/>
                          <a:gd name="T26" fmla="+- 0 2074 2074"/>
                          <a:gd name="T27" fmla="*/ 2074 h 72"/>
                          <a:gd name="T28" fmla="+- 0 1673 1673"/>
                          <a:gd name="T29" fmla="*/ T28 w 8563"/>
                          <a:gd name="T30" fmla="+- 0 2117 2074"/>
                          <a:gd name="T31" fmla="*/ 2117 h 72"/>
                          <a:gd name="T32" fmla="+- 0 10235 1673"/>
                          <a:gd name="T33" fmla="*/ T32 w 8563"/>
                          <a:gd name="T34" fmla="+- 0 2117 2074"/>
                          <a:gd name="T35" fmla="*/ 2117 h 72"/>
                          <a:gd name="T36" fmla="+- 0 10235 1673"/>
                          <a:gd name="T37" fmla="*/ T36 w 8563"/>
                          <a:gd name="T38" fmla="+- 0 2074 2074"/>
                          <a:gd name="T39" fmla="*/ 2074 h 7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563" h="72">
                            <a:moveTo>
                              <a:pt x="8562" y="58"/>
                            </a:moveTo>
                            <a:lnTo>
                              <a:pt x="0" y="58"/>
                            </a:lnTo>
                            <a:lnTo>
                              <a:pt x="0" y="72"/>
                            </a:lnTo>
                            <a:lnTo>
                              <a:pt x="8562" y="72"/>
                            </a:lnTo>
                            <a:lnTo>
                              <a:pt x="8562" y="58"/>
                            </a:lnTo>
                            <a:close/>
                            <a:moveTo>
                              <a:pt x="8562" y="0"/>
                            </a:moveTo>
                            <a:lnTo>
                              <a:pt x="0" y="0"/>
                            </a:lnTo>
                            <a:lnTo>
                              <a:pt x="0" y="43"/>
                            </a:lnTo>
                            <a:lnTo>
                              <a:pt x="8562" y="43"/>
                            </a:lnTo>
                            <a:lnTo>
                              <a:pt x="8562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7D06B1" id="AutoShape 4" o:spid="_x0000_s1026" style="position:absolute;margin-left:83.65pt;margin-top:103.7pt;width:428.15pt;height:3.6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" path="m8562,58l,58,,72r8562,l8562,58xm8562,l,,,43r8562,l8562,xe" fillcolor="black" stroked="f">
              <v:path arrowok="t" o:connecttype="custom" o:connectlocs="5436870,1353820;0,1353820;0,1362710;5436870,1362710;5436870,1353820;5436870,1316990;0,1316990;0,1344295;5436870,1344295;5436870,1316990" o:connectangles="0,0,0,0,0,0,0,0,0,0"/>
              <w10:wrap anchorx="page" anchory="page"/>
            </v:shape>
          </w:pict>
        </mc:Fallback>
      </mc:AlternateContent>
    </w:r>
    <w:r w:rsidR="00D4767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333376" behindDoc="1" locked="0" layoutInCell="1" allowOverlap="1">
              <wp:simplePos x="0" y="0"/>
              <wp:positionH relativeFrom="page">
                <wp:posOffset>2593975</wp:posOffset>
              </wp:positionH>
              <wp:positionV relativeFrom="page">
                <wp:posOffset>855980</wp:posOffset>
              </wp:positionV>
              <wp:extent cx="2370455" cy="46164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638" w:rsidRDefault="005D6C4A">
                          <w:pPr>
                            <w:spacing w:before="10" w:line="242" w:lineRule="auto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REPÚBLICA</w:t>
                          </w:r>
                          <w:r>
                            <w:rPr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FEDERATIVA</w:t>
                          </w:r>
                          <w:r>
                            <w:rPr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BRASIL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ESTADO DO RIO GRANDE DO SUL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PREFEITURA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 TUNAS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4.25pt;margin-top:67.4pt;width:186.65pt;height:36.3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aerQIAAKk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" filled="f" stroked="f">
              <v:textbox inset="0,0,0,0">
                <w:txbxContent>
                  <w:p w:rsidR="00963638" w:rsidRDefault="005D6C4A">
                    <w:pPr>
                      <w:spacing w:before="10" w:line="242" w:lineRule="auto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REPÚBLICA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FEDERATIVA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DO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BRASIL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ESTADO DO RIO GRANDE DO SUL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PREFEITURA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MUNICIPAL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 TUNAS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38"/>
    <w:rsid w:val="005D6C4A"/>
    <w:rsid w:val="00963638"/>
    <w:rsid w:val="00D4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1BB6C-7134-4BF1-809E-2BB0CEBA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90"/>
      <w:ind w:left="1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9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tunas@viavale.com.br" TargetMode="External"/><Relationship Id="rId1" Type="http://schemas.openxmlformats.org/officeDocument/2006/relationships/hyperlink" Target="mailto:pmtunas@viaval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Usuário</cp:lastModifiedBy>
  <cp:revision>2</cp:revision>
  <dcterms:created xsi:type="dcterms:W3CDTF">2022-06-30T16:52:00Z</dcterms:created>
  <dcterms:modified xsi:type="dcterms:W3CDTF">2022-06-30T16:52:00Z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2022-06-30T00:00:00Z</vt:filetime>
  </property>
</Properties>
</file>