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F7AB4">
        <w:rPr>
          <w:sz w:val="24"/>
          <w:szCs w:val="24"/>
        </w:rPr>
        <w:t>SSO SELETIVO SIMPLIFICADO Nº 004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2A0FCF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 EDUCAÇÃO INFANTIL E PROFESSOR DE HISTÓRIA</w:t>
      </w:r>
      <w:r w:rsidR="002A0FCF">
        <w:rPr>
          <w:sz w:val="22"/>
          <w:szCs w:val="22"/>
        </w:rPr>
        <w:t>, APÓS RECURSO ACEITO PELA COMISSÃO.</w:t>
      </w:r>
    </w:p>
    <w:p w:rsidR="00845BE1" w:rsidRDefault="00845BE1" w:rsidP="0066252F">
      <w:pPr>
        <w:rPr>
          <w:b/>
          <w:lang w:eastAsia="ar-SA"/>
        </w:rPr>
      </w:pPr>
    </w:p>
    <w:p w:rsidR="002F7AB4" w:rsidRDefault="002F7AB4" w:rsidP="00880B74">
      <w:pPr>
        <w:rPr>
          <w:b/>
          <w:lang w:eastAsia="ar-SA"/>
        </w:rPr>
      </w:pPr>
      <w:r>
        <w:rPr>
          <w:b/>
          <w:lang w:eastAsia="ar-SA"/>
        </w:rPr>
        <w:t>PROFESSOR EDUCAÇÃO INFANTIL</w:t>
      </w: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2F7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Fatima </w:t>
            </w:r>
            <w:proofErr w:type="spellStart"/>
            <w:r>
              <w:rPr>
                <w:b w:val="0"/>
                <w:sz w:val="22"/>
                <w:szCs w:val="22"/>
              </w:rPr>
              <w:t>Schreiner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Gonçalves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Natali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Rosangela Araújo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Eva Pereira </w:t>
            </w:r>
            <w:proofErr w:type="spellStart"/>
            <w:r>
              <w:rPr>
                <w:b w:val="0"/>
                <w:sz w:val="22"/>
                <w:szCs w:val="22"/>
              </w:rPr>
              <w:t>Palhano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2F7AB4" w:rsidRDefault="002F7AB4" w:rsidP="002F7AB4">
      <w:pPr>
        <w:ind w:hanging="426"/>
        <w:rPr>
          <w:b/>
          <w:lang w:eastAsia="ar-SA"/>
        </w:rPr>
      </w:pPr>
      <w:r>
        <w:rPr>
          <w:b/>
          <w:lang w:eastAsia="ar-SA"/>
        </w:rPr>
        <w:t xml:space="preserve">        PROFESSOR DE HISTÓRIA </w:t>
      </w:r>
    </w:p>
    <w:p w:rsidR="002F7AB4" w:rsidRDefault="002F7AB4" w:rsidP="002F7AB4">
      <w:pPr>
        <w:ind w:hanging="426"/>
        <w:rPr>
          <w:lang w:eastAsia="ar-SA"/>
        </w:rPr>
      </w:pPr>
      <w:r>
        <w:rPr>
          <w:b/>
          <w:lang w:eastAsia="ar-SA"/>
        </w:rPr>
        <w:t xml:space="preserve">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2F7AB4" w:rsidTr="00B5345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F7AB4" w:rsidP="00B5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F7AB4" w:rsidTr="00B53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Ionara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A0FCF" w:rsidP="00B534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2A0FCF">
        <w:rPr>
          <w:b/>
          <w:bCs/>
        </w:rPr>
        <w:t>08</w:t>
      </w:r>
      <w:r w:rsidR="00303E72">
        <w:rPr>
          <w:b/>
          <w:bCs/>
        </w:rPr>
        <w:t xml:space="preserve"> de </w:t>
      </w:r>
      <w:r w:rsidR="00880B74">
        <w:rPr>
          <w:b/>
          <w:bCs/>
        </w:rPr>
        <w:t>março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4B" w:rsidRDefault="0022614B" w:rsidP="00330BE2">
      <w:r>
        <w:separator/>
      </w:r>
    </w:p>
  </w:endnote>
  <w:endnote w:type="continuationSeparator" w:id="0">
    <w:p w:rsidR="0022614B" w:rsidRDefault="0022614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4B" w:rsidRDefault="0022614B" w:rsidP="00330BE2">
      <w:r>
        <w:separator/>
      </w:r>
    </w:p>
  </w:footnote>
  <w:footnote w:type="continuationSeparator" w:id="0">
    <w:p w:rsidR="0022614B" w:rsidRDefault="0022614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2614B"/>
    <w:rsid w:val="00247BB4"/>
    <w:rsid w:val="00262BFA"/>
    <w:rsid w:val="0028019D"/>
    <w:rsid w:val="002A0FCF"/>
    <w:rsid w:val="002B03BC"/>
    <w:rsid w:val="002B6308"/>
    <w:rsid w:val="002B6E9E"/>
    <w:rsid w:val="002C0CF7"/>
    <w:rsid w:val="002C2FDF"/>
    <w:rsid w:val="002F2CF1"/>
    <w:rsid w:val="002F7AB4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A4C78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5566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72DD-8882-44E3-825D-177053A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3</cp:revision>
  <cp:lastPrinted>2024-03-07T11:16:00Z</cp:lastPrinted>
  <dcterms:created xsi:type="dcterms:W3CDTF">2024-03-07T12:42:00Z</dcterms:created>
  <dcterms:modified xsi:type="dcterms:W3CDTF">2024-03-07T17:06:00Z</dcterms:modified>
</cp:coreProperties>
</file>